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48" w:rsidRDefault="00C10148" w:rsidP="00C10148">
      <w:pPr>
        <w:jc w:val="center"/>
        <w:rPr>
          <w:rFonts w:ascii="Times New Roman" w:eastAsia="Times New Roman" w:hAnsi="Times New Roman" w:cs="Times New Roman"/>
        </w:rPr>
      </w:pPr>
      <w:r>
        <w:rPr>
          <w:rFonts w:ascii="Times New Roman" w:eastAsia="Times New Roman" w:hAnsi="Times New Roman" w:cs="Times New Roman"/>
        </w:rPr>
        <w:t>Муниципальное казенное общеобразовательное учреждение</w:t>
      </w:r>
    </w:p>
    <w:p w:rsidR="00C10148" w:rsidRDefault="00C10148" w:rsidP="00C10148">
      <w:pPr>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Новомакинская</w:t>
      </w:r>
      <w:proofErr w:type="spellEnd"/>
      <w:r>
        <w:rPr>
          <w:rFonts w:ascii="Times New Roman" w:eastAsia="Times New Roman" w:hAnsi="Times New Roman" w:cs="Times New Roman"/>
        </w:rPr>
        <w:t xml:space="preserve"> средняя общеобразовательная школа» </w:t>
      </w:r>
    </w:p>
    <w:p w:rsidR="00C10148" w:rsidRDefault="00C10148" w:rsidP="00C10148">
      <w:pPr>
        <w:jc w:val="center"/>
        <w:rPr>
          <w:rFonts w:ascii="Times New Roman" w:eastAsia="Times New Roman" w:hAnsi="Times New Roman" w:cs="Times New Roman"/>
        </w:rPr>
      </w:pPr>
    </w:p>
    <w:p w:rsidR="00C10148" w:rsidRDefault="00C10148" w:rsidP="00C10148">
      <w:pPr>
        <w:jc w:val="center"/>
        <w:rPr>
          <w:rFonts w:ascii="Times New Roman" w:eastAsia="Times New Roman" w:hAnsi="Times New Roman" w:cs="Times New Roman"/>
        </w:rPr>
      </w:pPr>
    </w:p>
    <w:tbl>
      <w:tblPr>
        <w:tblW w:w="5276" w:type="pct"/>
        <w:tblLook w:val="04A0" w:firstRow="1" w:lastRow="0" w:firstColumn="1" w:lastColumn="0" w:noHBand="0" w:noVBand="1"/>
      </w:tblPr>
      <w:tblGrid>
        <w:gridCol w:w="5777"/>
        <w:gridCol w:w="4322"/>
      </w:tblGrid>
      <w:tr w:rsidR="00C10148" w:rsidTr="00C10148">
        <w:tc>
          <w:tcPr>
            <w:tcW w:w="2860" w:type="pct"/>
            <w:hideMark/>
          </w:tcPr>
          <w:p w:rsidR="00C10148" w:rsidRDefault="00C10148">
            <w:pPr>
              <w:tabs>
                <w:tab w:val="num" w:pos="420"/>
              </w:tabs>
              <w:spacing w:line="276" w:lineRule="auto"/>
              <w:rPr>
                <w:rFonts w:ascii="Times New Roman" w:eastAsia="Calibri" w:hAnsi="Times New Roman" w:cs="Times New Roman"/>
                <w:b/>
                <w:bCs/>
                <w:lang w:eastAsia="en-US"/>
              </w:rPr>
            </w:pPr>
            <w:r>
              <w:rPr>
                <w:rFonts w:ascii="Times New Roman" w:eastAsia="Times New Roman" w:hAnsi="Times New Roman" w:cs="Times New Roman"/>
                <w:b/>
                <w:bCs/>
                <w:lang w:eastAsia="en-US"/>
              </w:rPr>
              <w:t xml:space="preserve">«ПРИНЯТО» </w:t>
            </w:r>
          </w:p>
          <w:p w:rsidR="00C10148" w:rsidRDefault="00C10148">
            <w:pPr>
              <w:tabs>
                <w:tab w:val="num" w:pos="420"/>
              </w:tabs>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решением Совета</w:t>
            </w:r>
          </w:p>
          <w:p w:rsidR="00C10148" w:rsidRDefault="00C10148">
            <w:pPr>
              <w:tabs>
                <w:tab w:val="num" w:pos="420"/>
              </w:tabs>
              <w:spacing w:line="276" w:lineRule="auto"/>
              <w:rPr>
                <w:rFonts w:ascii="Times New Roman" w:eastAsia="Calibri" w:hAnsi="Times New Roman" w:cs="Times New Roman"/>
                <w:lang w:eastAsia="en-US"/>
              </w:rPr>
            </w:pPr>
            <w:r>
              <w:rPr>
                <w:rFonts w:ascii="Times New Roman" w:eastAsia="Times New Roman" w:hAnsi="Times New Roman" w:cs="Times New Roman"/>
                <w:bCs/>
                <w:lang w:eastAsia="en-US"/>
              </w:rPr>
              <w:t>Протокол № 1 от 30.08.2024</w:t>
            </w:r>
          </w:p>
        </w:tc>
        <w:tc>
          <w:tcPr>
            <w:tcW w:w="2140" w:type="pct"/>
          </w:tcPr>
          <w:p w:rsidR="00C10148" w:rsidRDefault="00C10148">
            <w:pPr>
              <w:tabs>
                <w:tab w:val="num" w:pos="420"/>
              </w:tabs>
              <w:spacing w:line="276" w:lineRule="auto"/>
              <w:rPr>
                <w:rFonts w:ascii="Times New Roman" w:eastAsia="Calibri" w:hAnsi="Times New Roman" w:cs="Times New Roman"/>
                <w:b/>
                <w:bCs/>
                <w:lang w:eastAsia="en-US"/>
              </w:rPr>
            </w:pPr>
            <w:r>
              <w:rPr>
                <w:rFonts w:ascii="Times New Roman" w:eastAsia="Times New Roman" w:hAnsi="Times New Roman" w:cs="Times New Roman"/>
                <w:b/>
                <w:bCs/>
                <w:lang w:eastAsia="en-US"/>
              </w:rPr>
              <w:t>«УТВЕРЖДАЮ»</w:t>
            </w:r>
          </w:p>
          <w:p w:rsidR="00C10148" w:rsidRDefault="00C10148">
            <w:pPr>
              <w:tabs>
                <w:tab w:val="num" w:pos="34"/>
              </w:tabs>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Директор  </w:t>
            </w:r>
          </w:p>
          <w:p w:rsidR="00C10148" w:rsidRDefault="00C10148">
            <w:pPr>
              <w:tabs>
                <w:tab w:val="num" w:pos="34"/>
              </w:tabs>
              <w:spacing w:line="276"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______________Ж.К. </w:t>
            </w:r>
            <w:proofErr w:type="spellStart"/>
            <w:r>
              <w:rPr>
                <w:rFonts w:ascii="Times New Roman" w:eastAsia="Times New Roman" w:hAnsi="Times New Roman" w:cs="Times New Roman"/>
                <w:bCs/>
                <w:lang w:eastAsia="en-US"/>
              </w:rPr>
              <w:t>Абасова</w:t>
            </w:r>
            <w:proofErr w:type="spellEnd"/>
          </w:p>
          <w:p w:rsidR="00C10148" w:rsidRDefault="00C10148">
            <w:pPr>
              <w:spacing w:line="276" w:lineRule="auto"/>
              <w:rPr>
                <w:rFonts w:ascii="Times New Roman" w:eastAsia="Calibri" w:hAnsi="Times New Roman" w:cs="Times New Roman"/>
                <w:lang w:eastAsia="en-US"/>
              </w:rPr>
            </w:pPr>
          </w:p>
        </w:tc>
      </w:tr>
    </w:tbl>
    <w:p w:rsidR="00C10148" w:rsidRDefault="00C10148" w:rsidP="00C10148">
      <w:pPr>
        <w:shd w:val="clear" w:color="auto" w:fill="FFFFFF"/>
        <w:spacing w:line="270" w:lineRule="atLeast"/>
        <w:jc w:val="center"/>
        <w:rPr>
          <w:rFonts w:ascii="Times New Roman" w:eastAsia="Times New Roman" w:hAnsi="Times New Roman" w:cs="Times New Roman"/>
          <w:b/>
          <w:bCs/>
          <w:sz w:val="28"/>
          <w:szCs w:val="28"/>
        </w:rPr>
      </w:pPr>
    </w:p>
    <w:p w:rsidR="00C10148" w:rsidRDefault="00C10148" w:rsidP="00C10148">
      <w:pPr>
        <w:shd w:val="clear" w:color="auto" w:fill="FFFFFF"/>
        <w:spacing w:line="270" w:lineRule="atLeast"/>
        <w:jc w:val="center"/>
        <w:rPr>
          <w:rFonts w:ascii="Times New Roman" w:eastAsia="Times New Roman" w:hAnsi="Times New Roman" w:cs="Times New Roman"/>
          <w:b/>
          <w:bCs/>
          <w:sz w:val="28"/>
          <w:szCs w:val="28"/>
        </w:rPr>
      </w:pPr>
    </w:p>
    <w:p w:rsidR="00C10148" w:rsidRDefault="00C10148" w:rsidP="00C10148">
      <w:pPr>
        <w:shd w:val="clear" w:color="auto" w:fill="FFFFFF"/>
        <w:spacing w:line="27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ПОЛОЖЕНИЕ</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о порядке организации питания </w:t>
      </w:r>
      <w:proofErr w:type="gramStart"/>
      <w:r>
        <w:rPr>
          <w:rFonts w:ascii="Times New Roman" w:eastAsia="Times New Roman" w:hAnsi="Times New Roman" w:cs="Times New Roman"/>
          <w:b/>
          <w:bCs/>
          <w:sz w:val="28"/>
          <w:szCs w:val="28"/>
        </w:rPr>
        <w:t>обучающихся</w:t>
      </w:r>
      <w:proofErr w:type="gramEnd"/>
      <w:r>
        <w:rPr>
          <w:rFonts w:ascii="Times New Roman" w:eastAsia="Times New Roman" w:hAnsi="Times New Roman" w:cs="Times New Roman"/>
          <w:sz w:val="28"/>
          <w:szCs w:val="28"/>
        </w:rPr>
        <w:br/>
      </w:r>
    </w:p>
    <w:p w:rsidR="00C10148" w:rsidRDefault="00C10148" w:rsidP="00C10148"/>
    <w:p w:rsidR="00C10148" w:rsidRDefault="00C10148" w:rsidP="00C10148">
      <w:pPr>
        <w:pStyle w:val="30"/>
        <w:numPr>
          <w:ilvl w:val="0"/>
          <w:numId w:val="1"/>
        </w:numPr>
        <w:spacing w:line="240" w:lineRule="auto"/>
        <w:rPr>
          <w:rFonts w:hint="eastAsia"/>
          <w:b/>
          <w:sz w:val="24"/>
          <w:szCs w:val="24"/>
        </w:rPr>
      </w:pPr>
      <w:r>
        <w:rPr>
          <w:b/>
          <w:sz w:val="24"/>
          <w:szCs w:val="24"/>
        </w:rPr>
        <w:t>Общие положения</w:t>
      </w:r>
    </w:p>
    <w:p w:rsidR="00C10148" w:rsidRDefault="00C10148" w:rsidP="00C10148">
      <w:pPr>
        <w:pStyle w:val="30"/>
        <w:spacing w:before="0" w:line="240" w:lineRule="auto"/>
        <w:jc w:val="both"/>
        <w:rPr>
          <w:sz w:val="24"/>
          <w:szCs w:val="24"/>
        </w:rPr>
      </w:pPr>
      <w:r>
        <w:rPr>
          <w:sz w:val="24"/>
          <w:szCs w:val="24"/>
        </w:rPr>
        <w:t>1.1.</w:t>
      </w:r>
      <w:r>
        <w:rPr>
          <w:b/>
          <w:sz w:val="24"/>
          <w:szCs w:val="24"/>
        </w:rPr>
        <w:t xml:space="preserve"> </w:t>
      </w:r>
      <w:r>
        <w:rPr>
          <w:sz w:val="24"/>
          <w:szCs w:val="24"/>
        </w:rPr>
        <w:t>Положение о порядке организации питания обучающихся в МКОУ «</w:t>
      </w:r>
      <w:proofErr w:type="spellStart"/>
      <w:r>
        <w:rPr>
          <w:sz w:val="24"/>
          <w:szCs w:val="24"/>
        </w:rPr>
        <w:t>Новомакинская</w:t>
      </w:r>
      <w:proofErr w:type="spellEnd"/>
      <w:r>
        <w:rPr>
          <w:sz w:val="24"/>
          <w:szCs w:val="24"/>
        </w:rPr>
        <w:t xml:space="preserve"> СОШ» (далее «Положение») устанавливает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учащихся, регулирует отношения между администрацией школы и родителями (законными представителями).</w:t>
      </w:r>
    </w:p>
    <w:p w:rsidR="00C10148" w:rsidRDefault="00C10148" w:rsidP="00C10148">
      <w:pPr>
        <w:pStyle w:val="30"/>
        <w:spacing w:before="0" w:line="240" w:lineRule="auto"/>
        <w:jc w:val="both"/>
        <w:rPr>
          <w:sz w:val="24"/>
          <w:szCs w:val="24"/>
        </w:rPr>
      </w:pPr>
      <w:r>
        <w:rPr>
          <w:sz w:val="24"/>
          <w:szCs w:val="24"/>
        </w:rPr>
        <w:t>1.2.</w:t>
      </w:r>
      <w:r>
        <w:rPr>
          <w:sz w:val="24"/>
          <w:szCs w:val="24"/>
        </w:rPr>
        <w:tab/>
        <w:t>Данное Положение разработано в соответствии:</w:t>
      </w:r>
    </w:p>
    <w:p w:rsidR="00C10148" w:rsidRDefault="00C10148" w:rsidP="00C10148">
      <w:pPr>
        <w:pStyle w:val="30"/>
        <w:spacing w:before="0" w:line="240" w:lineRule="auto"/>
        <w:jc w:val="both"/>
        <w:rPr>
          <w:sz w:val="24"/>
          <w:szCs w:val="24"/>
        </w:rPr>
      </w:pPr>
      <w:r>
        <w:rPr>
          <w:sz w:val="24"/>
          <w:szCs w:val="24"/>
        </w:rPr>
        <w:t>•</w:t>
      </w:r>
      <w:r>
        <w:rPr>
          <w:sz w:val="24"/>
          <w:szCs w:val="24"/>
        </w:rPr>
        <w:tab/>
        <w:t>Федеральным законом от 29.12.2012 №273-ФЗ «Об образовании в Российской Федерации».</w:t>
      </w:r>
    </w:p>
    <w:p w:rsidR="00C10148" w:rsidRDefault="00C10148" w:rsidP="00C10148">
      <w:pPr>
        <w:pStyle w:val="30"/>
        <w:spacing w:before="0" w:line="240" w:lineRule="auto"/>
        <w:jc w:val="both"/>
        <w:rPr>
          <w:sz w:val="24"/>
          <w:szCs w:val="24"/>
        </w:rPr>
      </w:pPr>
      <w:r>
        <w:rPr>
          <w:sz w:val="24"/>
          <w:szCs w:val="24"/>
        </w:rPr>
        <w:t>•</w:t>
      </w:r>
      <w:r>
        <w:rPr>
          <w:sz w:val="24"/>
          <w:szCs w:val="24"/>
        </w:rPr>
        <w:tab/>
        <w:t>федеральным законом от 30.03.1999 года №52-ФЗ «О санитарно-эпидемиологическом благополучии населения»;</w:t>
      </w:r>
    </w:p>
    <w:p w:rsidR="00C10148" w:rsidRDefault="00C10148" w:rsidP="00C10148">
      <w:pPr>
        <w:pStyle w:val="30"/>
        <w:spacing w:before="0" w:line="240" w:lineRule="auto"/>
        <w:jc w:val="both"/>
        <w:rPr>
          <w:sz w:val="24"/>
          <w:szCs w:val="24"/>
        </w:rPr>
      </w:pPr>
      <w:r>
        <w:rPr>
          <w:sz w:val="24"/>
          <w:szCs w:val="24"/>
        </w:rPr>
        <w:t>•</w:t>
      </w:r>
      <w:r>
        <w:rPr>
          <w:sz w:val="24"/>
          <w:szCs w:val="24"/>
        </w:rPr>
        <w:tab/>
        <w:t xml:space="preserve">Постановление Главного Санитарного врача РФ от 27 октября 2020 года № 32 об утверждении СанПиН 2.3/2.4.3590-20 "Санитарно-эпидемиологические требования </w:t>
      </w:r>
      <w:proofErr w:type="gramStart"/>
      <w:r>
        <w:rPr>
          <w:sz w:val="24"/>
          <w:szCs w:val="24"/>
        </w:rPr>
        <w:t>к</w:t>
      </w:r>
      <w:proofErr w:type="gramEnd"/>
    </w:p>
    <w:p w:rsidR="00C10148" w:rsidRDefault="00C10148" w:rsidP="00C10148">
      <w:pPr>
        <w:pStyle w:val="30"/>
        <w:spacing w:before="0" w:line="240" w:lineRule="auto"/>
        <w:jc w:val="both"/>
        <w:rPr>
          <w:sz w:val="24"/>
          <w:szCs w:val="24"/>
        </w:rPr>
      </w:pPr>
      <w:r>
        <w:rPr>
          <w:sz w:val="24"/>
          <w:szCs w:val="24"/>
        </w:rPr>
        <w:t xml:space="preserve">         организации общественного питания населения";</w:t>
      </w:r>
    </w:p>
    <w:p w:rsidR="00C10148" w:rsidRDefault="00C10148" w:rsidP="00C10148">
      <w:pPr>
        <w:pStyle w:val="30"/>
        <w:spacing w:before="0" w:line="240" w:lineRule="auto"/>
        <w:jc w:val="both"/>
        <w:rPr>
          <w:sz w:val="24"/>
          <w:szCs w:val="24"/>
        </w:rPr>
      </w:pPr>
      <w:r>
        <w:rPr>
          <w:sz w:val="24"/>
          <w:szCs w:val="24"/>
        </w:rPr>
        <w:t>•</w:t>
      </w:r>
      <w:r>
        <w:rPr>
          <w:sz w:val="24"/>
          <w:szCs w:val="24"/>
        </w:rPr>
        <w:tab/>
        <w:t>Постановление Главного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10148" w:rsidRDefault="00C10148" w:rsidP="00C10148">
      <w:pPr>
        <w:pStyle w:val="30"/>
        <w:spacing w:before="0" w:line="240" w:lineRule="auto"/>
        <w:jc w:val="both"/>
        <w:rPr>
          <w:sz w:val="24"/>
          <w:szCs w:val="24"/>
        </w:rPr>
      </w:pPr>
      <w:r>
        <w:rPr>
          <w:sz w:val="24"/>
          <w:szCs w:val="24"/>
        </w:rPr>
        <w:t>•</w:t>
      </w:r>
      <w:r>
        <w:rPr>
          <w:sz w:val="24"/>
          <w:szCs w:val="24"/>
        </w:rPr>
        <w:tab/>
        <w:t>Приказа Министерства здравоохранения и социального развития Российской Федерации и</w:t>
      </w:r>
    </w:p>
    <w:p w:rsidR="00C10148" w:rsidRDefault="00C10148" w:rsidP="00C10148">
      <w:pPr>
        <w:pStyle w:val="30"/>
        <w:spacing w:before="0" w:line="240" w:lineRule="auto"/>
        <w:jc w:val="both"/>
        <w:rPr>
          <w:sz w:val="24"/>
          <w:szCs w:val="24"/>
        </w:rPr>
      </w:pPr>
      <w:r>
        <w:rPr>
          <w:sz w:val="24"/>
          <w:szCs w:val="24"/>
        </w:rPr>
        <w:t xml:space="preserve">         Министерства</w:t>
      </w:r>
      <w:r>
        <w:rPr>
          <w:sz w:val="24"/>
          <w:szCs w:val="24"/>
        </w:rPr>
        <w:tab/>
        <w:t>образования</w:t>
      </w:r>
      <w:r>
        <w:rPr>
          <w:sz w:val="24"/>
          <w:szCs w:val="24"/>
        </w:rPr>
        <w:tab/>
        <w:t>и</w:t>
      </w:r>
      <w:r>
        <w:rPr>
          <w:sz w:val="24"/>
          <w:szCs w:val="24"/>
        </w:rPr>
        <w:tab/>
        <w:t>науки</w:t>
      </w:r>
      <w:r>
        <w:rPr>
          <w:sz w:val="24"/>
          <w:szCs w:val="24"/>
        </w:rPr>
        <w:tab/>
        <w:t>Российской</w:t>
      </w:r>
      <w:r>
        <w:rPr>
          <w:sz w:val="24"/>
          <w:szCs w:val="24"/>
        </w:rPr>
        <w:tab/>
        <w:t>Федерации от 11 марта 2012 г. №213н/178 «Об утверждении методических рекомендаций по организации питания обучающихся и воспитанников образовательных учреждений» (утверждены вместо государственного стандарта питания обучающихся и воспитанников образовательных учреждений) в редакции от 01.01.2022.</w:t>
      </w:r>
    </w:p>
    <w:p w:rsidR="00C10148" w:rsidRDefault="00C10148" w:rsidP="00C10148">
      <w:pPr>
        <w:pStyle w:val="30"/>
        <w:spacing w:before="0" w:line="240" w:lineRule="auto"/>
        <w:jc w:val="both"/>
        <w:rPr>
          <w:sz w:val="24"/>
          <w:szCs w:val="24"/>
        </w:rPr>
      </w:pPr>
      <w:r>
        <w:rPr>
          <w:sz w:val="24"/>
          <w:szCs w:val="24"/>
        </w:rPr>
        <w:t>1.3.</w:t>
      </w:r>
      <w:r>
        <w:rPr>
          <w:sz w:val="24"/>
          <w:szCs w:val="24"/>
        </w:rPr>
        <w:tab/>
        <w:t>Действие настоящего Положения распространяется на всех обучающихся в школе.</w:t>
      </w:r>
    </w:p>
    <w:p w:rsidR="00C10148" w:rsidRDefault="00C10148" w:rsidP="00C10148">
      <w:pPr>
        <w:pStyle w:val="30"/>
        <w:spacing w:before="0" w:line="240" w:lineRule="auto"/>
        <w:jc w:val="both"/>
        <w:rPr>
          <w:sz w:val="24"/>
          <w:szCs w:val="24"/>
        </w:rPr>
      </w:pPr>
      <w:r>
        <w:rPr>
          <w:sz w:val="24"/>
          <w:szCs w:val="24"/>
        </w:rPr>
        <w:t>1.4.</w:t>
      </w:r>
      <w:r>
        <w:rPr>
          <w:sz w:val="24"/>
          <w:szCs w:val="24"/>
        </w:rPr>
        <w:tab/>
        <w:t>Настоящее Положение является локальным нормативным актом, регламентирующим деятельность школы по вопросам питания, принимается на педагогическом совете, и утверждается (либо вводится в действие) приказом директора школы.</w:t>
      </w:r>
    </w:p>
    <w:p w:rsidR="00C10148" w:rsidRDefault="00C10148" w:rsidP="00C10148">
      <w:pPr>
        <w:pStyle w:val="30"/>
        <w:spacing w:before="0" w:line="240" w:lineRule="auto"/>
        <w:jc w:val="both"/>
        <w:rPr>
          <w:sz w:val="24"/>
          <w:szCs w:val="24"/>
        </w:rPr>
      </w:pPr>
      <w:r>
        <w:rPr>
          <w:sz w:val="24"/>
          <w:szCs w:val="24"/>
        </w:rPr>
        <w:t>1.5.</w:t>
      </w:r>
      <w:r>
        <w:rPr>
          <w:sz w:val="24"/>
          <w:szCs w:val="24"/>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10148" w:rsidRDefault="00C10148" w:rsidP="00C10148">
      <w:pPr>
        <w:pStyle w:val="30"/>
        <w:spacing w:before="0" w:line="240" w:lineRule="auto"/>
        <w:jc w:val="both"/>
        <w:rPr>
          <w:sz w:val="24"/>
          <w:szCs w:val="24"/>
        </w:rPr>
      </w:pPr>
    </w:p>
    <w:p w:rsidR="00C10148" w:rsidRDefault="00C10148" w:rsidP="00C10148">
      <w:pPr>
        <w:pStyle w:val="30"/>
        <w:spacing w:before="0" w:line="240" w:lineRule="auto"/>
        <w:rPr>
          <w:b/>
          <w:sz w:val="24"/>
          <w:szCs w:val="24"/>
        </w:rPr>
      </w:pPr>
      <w:r>
        <w:rPr>
          <w:b/>
          <w:sz w:val="24"/>
          <w:szCs w:val="24"/>
        </w:rPr>
        <w:t>2.</w:t>
      </w:r>
      <w:r>
        <w:rPr>
          <w:b/>
          <w:sz w:val="24"/>
          <w:szCs w:val="24"/>
        </w:rPr>
        <w:tab/>
        <w:t>Общие принципы организации питания</w:t>
      </w:r>
    </w:p>
    <w:p w:rsidR="00C10148" w:rsidRDefault="00C10148" w:rsidP="00C10148">
      <w:pPr>
        <w:pStyle w:val="30"/>
        <w:spacing w:before="0" w:line="240" w:lineRule="auto"/>
        <w:jc w:val="both"/>
        <w:rPr>
          <w:sz w:val="24"/>
          <w:szCs w:val="24"/>
        </w:rPr>
      </w:pPr>
      <w:r>
        <w:rPr>
          <w:sz w:val="24"/>
          <w:szCs w:val="24"/>
        </w:rPr>
        <w:t>2.1.</w:t>
      </w:r>
      <w:r>
        <w:rPr>
          <w:sz w:val="24"/>
          <w:szCs w:val="24"/>
        </w:rPr>
        <w:tab/>
        <w:t>При организации питания школа руководствуется действующими санитарными правилами и нормами.</w:t>
      </w:r>
    </w:p>
    <w:p w:rsidR="00C10148" w:rsidRDefault="00C10148" w:rsidP="00C10148">
      <w:pPr>
        <w:pStyle w:val="30"/>
        <w:spacing w:before="0" w:line="240" w:lineRule="auto"/>
        <w:jc w:val="both"/>
        <w:rPr>
          <w:sz w:val="24"/>
          <w:szCs w:val="24"/>
        </w:rPr>
      </w:pPr>
      <w:r>
        <w:rPr>
          <w:sz w:val="24"/>
          <w:szCs w:val="24"/>
        </w:rPr>
        <w:lastRenderedPageBreak/>
        <w:t>2.2. Питание в школе организовано путем заключения договора на поставку пищевых продуктов, хлебобулочных изделий для организации питания учащихся государственных образовательных учреждений со специализированной организацией.</w:t>
      </w:r>
    </w:p>
    <w:p w:rsidR="00C10148" w:rsidRDefault="00C10148" w:rsidP="00C10148">
      <w:pPr>
        <w:pStyle w:val="30"/>
        <w:spacing w:before="0" w:line="240" w:lineRule="auto"/>
        <w:jc w:val="both"/>
        <w:rPr>
          <w:sz w:val="24"/>
          <w:szCs w:val="24"/>
        </w:rPr>
      </w:pPr>
      <w:r>
        <w:rPr>
          <w:sz w:val="24"/>
          <w:szCs w:val="24"/>
        </w:rPr>
        <w:t>2.3.</w:t>
      </w:r>
      <w:r>
        <w:rPr>
          <w:sz w:val="24"/>
          <w:szCs w:val="24"/>
        </w:rPr>
        <w:tab/>
        <w:t>Поставку пищевых продуктов и продовольственного сырья для организации питания в школе осуществляет специализированная организация.</w:t>
      </w:r>
    </w:p>
    <w:p w:rsidR="00C10148" w:rsidRDefault="00C10148" w:rsidP="00C10148">
      <w:pPr>
        <w:pStyle w:val="30"/>
        <w:spacing w:before="0" w:line="240" w:lineRule="auto"/>
        <w:jc w:val="both"/>
        <w:rPr>
          <w:sz w:val="24"/>
          <w:szCs w:val="24"/>
        </w:rPr>
      </w:pPr>
      <w:r>
        <w:rPr>
          <w:sz w:val="24"/>
          <w:szCs w:val="24"/>
        </w:rPr>
        <w:t>2.4.</w:t>
      </w:r>
      <w:r>
        <w:rPr>
          <w:sz w:val="24"/>
          <w:szCs w:val="24"/>
        </w:rPr>
        <w:tab/>
      </w:r>
      <w:proofErr w:type="gramStart"/>
      <w:r>
        <w:rPr>
          <w:sz w:val="24"/>
          <w:szCs w:val="24"/>
        </w:rPr>
        <w:t>Обслуживание горячим питанием обучающихся осуществляется штатными сотрудниками - поваром, кухонными работниками, имеющими соответствующую профессиональную квалификацию, соответствующие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имеющими личную медицинскую книжку установленного образца.</w:t>
      </w:r>
      <w:proofErr w:type="gramEnd"/>
    </w:p>
    <w:p w:rsidR="00C10148" w:rsidRDefault="00C10148" w:rsidP="00C10148">
      <w:pPr>
        <w:pStyle w:val="30"/>
        <w:spacing w:before="0" w:line="240" w:lineRule="auto"/>
        <w:jc w:val="both"/>
        <w:rPr>
          <w:sz w:val="24"/>
          <w:szCs w:val="24"/>
        </w:rPr>
      </w:pPr>
      <w:r>
        <w:rPr>
          <w:sz w:val="24"/>
          <w:szCs w:val="24"/>
        </w:rPr>
        <w:t>2.5.</w:t>
      </w:r>
      <w:r>
        <w:rPr>
          <w:sz w:val="24"/>
          <w:szCs w:val="24"/>
        </w:rPr>
        <w:tab/>
        <w:t>Медицинский персонал (при наличии) или назначенное ответственное лицо образовательного учреждения,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C10148" w:rsidRDefault="00C10148" w:rsidP="00C10148">
      <w:pPr>
        <w:pStyle w:val="30"/>
        <w:spacing w:before="0" w:line="240" w:lineRule="auto"/>
        <w:jc w:val="both"/>
        <w:rPr>
          <w:sz w:val="24"/>
          <w:szCs w:val="24"/>
        </w:rPr>
      </w:pPr>
      <w:r>
        <w:rPr>
          <w:sz w:val="24"/>
          <w:szCs w:val="24"/>
        </w:rPr>
        <w:t xml:space="preserve">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w:t>
      </w:r>
      <w:proofErr w:type="gramStart"/>
      <w:r>
        <w:rPr>
          <w:sz w:val="24"/>
          <w:szCs w:val="24"/>
        </w:rPr>
        <w:t>могут по решению работодателя  переведены</w:t>
      </w:r>
      <w:proofErr w:type="gramEnd"/>
      <w:r>
        <w:rPr>
          <w:sz w:val="24"/>
          <w:szCs w:val="24"/>
        </w:rPr>
        <w:t xml:space="preserve"> на другие виды работ.</w:t>
      </w:r>
    </w:p>
    <w:p w:rsidR="00C10148" w:rsidRDefault="00C10148" w:rsidP="00C10148">
      <w:pPr>
        <w:pStyle w:val="30"/>
        <w:spacing w:before="0" w:line="240" w:lineRule="auto"/>
        <w:jc w:val="both"/>
        <w:rPr>
          <w:sz w:val="24"/>
          <w:szCs w:val="24"/>
        </w:rPr>
      </w:pPr>
      <w:r>
        <w:rPr>
          <w:sz w:val="24"/>
          <w:szCs w:val="24"/>
        </w:rPr>
        <w:t>2.6.</w:t>
      </w:r>
      <w:r>
        <w:rPr>
          <w:sz w:val="24"/>
          <w:szCs w:val="24"/>
        </w:rPr>
        <w:tab/>
        <w:t>Для исключения риска микробиологического и паразитарного загрязнения пищевой продукции работники специализированной организации (повар, кухонные работники) обязаны: -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C10148" w:rsidRDefault="00C10148" w:rsidP="00C10148">
      <w:pPr>
        <w:pStyle w:val="30"/>
        <w:spacing w:before="0" w:line="240" w:lineRule="auto"/>
        <w:jc w:val="both"/>
        <w:rPr>
          <w:sz w:val="24"/>
          <w:szCs w:val="24"/>
        </w:rPr>
      </w:pPr>
      <w:r>
        <w:rPr>
          <w:sz w:val="24"/>
          <w:szCs w:val="24"/>
        </w:rPr>
        <w:t xml:space="preserve">         -снимать в специально отведенном месте рабочую одежду, фартук, головной убор при посещении туалета либо надевать сверху халаты;</w:t>
      </w:r>
    </w:p>
    <w:p w:rsidR="00C10148" w:rsidRDefault="00C10148" w:rsidP="00C10148">
      <w:pPr>
        <w:pStyle w:val="30"/>
        <w:spacing w:before="0" w:line="240" w:lineRule="auto"/>
        <w:jc w:val="both"/>
        <w:rPr>
          <w:sz w:val="24"/>
          <w:szCs w:val="24"/>
        </w:rPr>
      </w:pPr>
      <w:r>
        <w:rPr>
          <w:sz w:val="24"/>
          <w:szCs w:val="24"/>
        </w:rPr>
        <w:t xml:space="preserve">         -тщательно мыть руки с мылом или иным моющим средством для рук после посещения туалета;</w:t>
      </w:r>
    </w:p>
    <w:p w:rsidR="00C10148" w:rsidRDefault="00C10148" w:rsidP="00C10148">
      <w:pPr>
        <w:pStyle w:val="30"/>
        <w:spacing w:before="0" w:line="240" w:lineRule="auto"/>
        <w:jc w:val="both"/>
        <w:rPr>
          <w:sz w:val="24"/>
          <w:szCs w:val="24"/>
        </w:rPr>
      </w:pPr>
      <w:r>
        <w:rPr>
          <w:sz w:val="24"/>
          <w:szCs w:val="24"/>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C10148" w:rsidRDefault="00C10148" w:rsidP="00C10148">
      <w:pPr>
        <w:pStyle w:val="30"/>
        <w:spacing w:before="0" w:line="240" w:lineRule="auto"/>
        <w:jc w:val="both"/>
        <w:rPr>
          <w:sz w:val="24"/>
          <w:szCs w:val="24"/>
        </w:rPr>
      </w:pPr>
      <w:r>
        <w:rPr>
          <w:sz w:val="24"/>
          <w:szCs w:val="24"/>
        </w:rPr>
        <w:t xml:space="preserve">         -использовать одноразовые перчатки при </w:t>
      </w:r>
      <w:proofErr w:type="spellStart"/>
      <w:r>
        <w:rPr>
          <w:sz w:val="24"/>
          <w:szCs w:val="24"/>
        </w:rPr>
        <w:t>порционировании</w:t>
      </w:r>
      <w:proofErr w:type="spellEnd"/>
      <w:r>
        <w:rPr>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C10148" w:rsidRDefault="00C10148" w:rsidP="00C10148">
      <w:pPr>
        <w:pStyle w:val="30"/>
        <w:spacing w:before="0" w:line="240" w:lineRule="auto"/>
        <w:jc w:val="both"/>
        <w:rPr>
          <w:sz w:val="24"/>
          <w:szCs w:val="24"/>
        </w:rPr>
      </w:pPr>
      <w:r>
        <w:rPr>
          <w:sz w:val="24"/>
          <w:szCs w:val="24"/>
        </w:rPr>
        <w:t>2.7.</w:t>
      </w:r>
      <w:r>
        <w:rPr>
          <w:sz w:val="24"/>
          <w:szCs w:val="24"/>
        </w:rPr>
        <w:tab/>
        <w:t>Кухонные работники обеспечивают чистоту в помещениях столовой, уборку обеденных столов после каждого организованного приема пищи в соответствии с требованиями.</w:t>
      </w:r>
    </w:p>
    <w:p w:rsidR="00C10148" w:rsidRDefault="00C10148" w:rsidP="00C10148">
      <w:pPr>
        <w:pStyle w:val="30"/>
        <w:spacing w:before="0" w:line="240" w:lineRule="auto"/>
        <w:jc w:val="both"/>
        <w:rPr>
          <w:sz w:val="24"/>
          <w:szCs w:val="24"/>
        </w:rPr>
      </w:pPr>
      <w:r>
        <w:rPr>
          <w:sz w:val="24"/>
          <w:szCs w:val="24"/>
        </w:rPr>
        <w:t xml:space="preserve">         Столовые приборы, столовая посуда, чайная посуда, подносы перед раздачей должны быть вымыты и высушены. В конце рабочего дня должна проводиться мойка всей посуды, столовых приборов, подносов ручным способом с обработкой дезинфицирующими средствами в соответствии с инструкциями по их применению.</w:t>
      </w:r>
    </w:p>
    <w:p w:rsidR="00C10148" w:rsidRDefault="00C10148" w:rsidP="00C10148">
      <w:pPr>
        <w:pStyle w:val="30"/>
        <w:spacing w:before="0" w:line="240" w:lineRule="auto"/>
        <w:jc w:val="both"/>
        <w:rPr>
          <w:sz w:val="24"/>
          <w:szCs w:val="24"/>
        </w:rPr>
      </w:pPr>
      <w:r>
        <w:rPr>
          <w:sz w:val="24"/>
          <w:szCs w:val="24"/>
        </w:rPr>
        <w:t>2.8.</w:t>
      </w:r>
      <w:r>
        <w:rPr>
          <w:sz w:val="24"/>
          <w:szCs w:val="24"/>
        </w:rPr>
        <w:tab/>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C10148" w:rsidRDefault="00C10148" w:rsidP="00C10148">
      <w:pPr>
        <w:pStyle w:val="30"/>
        <w:spacing w:before="0" w:line="240" w:lineRule="auto"/>
        <w:jc w:val="both"/>
        <w:rPr>
          <w:sz w:val="24"/>
          <w:szCs w:val="24"/>
        </w:rPr>
      </w:pPr>
      <w:r>
        <w:rPr>
          <w:sz w:val="24"/>
          <w:szCs w:val="24"/>
        </w:rPr>
        <w:t>2.9.</w:t>
      </w:r>
      <w:r>
        <w:rPr>
          <w:sz w:val="24"/>
          <w:szCs w:val="24"/>
        </w:rPr>
        <w:tab/>
        <w:t xml:space="preserve">В целях исключения риска токсического воздействия на здоровье воспитанников, обучающихся, работников школы,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w:t>
      </w:r>
      <w:r>
        <w:rPr>
          <w:sz w:val="24"/>
          <w:szCs w:val="24"/>
        </w:rPr>
        <w:lastRenderedPageBreak/>
        <w:t>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C10148" w:rsidRDefault="00C10148" w:rsidP="00C10148">
      <w:pPr>
        <w:pStyle w:val="30"/>
        <w:spacing w:before="0" w:line="240" w:lineRule="auto"/>
        <w:jc w:val="both"/>
        <w:rPr>
          <w:sz w:val="24"/>
          <w:szCs w:val="24"/>
        </w:rPr>
      </w:pPr>
      <w:r>
        <w:rPr>
          <w:sz w:val="24"/>
          <w:szCs w:val="24"/>
        </w:rPr>
        <w:t>2.10.</w:t>
      </w:r>
      <w:r>
        <w:rPr>
          <w:sz w:val="24"/>
          <w:szCs w:val="24"/>
        </w:rPr>
        <w:tab/>
        <w:t>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w:t>
      </w:r>
    </w:p>
    <w:p w:rsidR="00C10148" w:rsidRDefault="00C10148" w:rsidP="00C10148">
      <w:pPr>
        <w:pStyle w:val="30"/>
        <w:spacing w:before="0" w:line="240" w:lineRule="auto"/>
        <w:jc w:val="both"/>
        <w:rPr>
          <w:sz w:val="24"/>
          <w:szCs w:val="24"/>
        </w:rPr>
      </w:pPr>
      <w:r>
        <w:rPr>
          <w:sz w:val="24"/>
          <w:szCs w:val="24"/>
        </w:rPr>
        <w:t xml:space="preserve">          предельного срока годности (при отсутствии оригинальной маркировки на емкости со средством).</w:t>
      </w:r>
    </w:p>
    <w:p w:rsidR="00C10148" w:rsidRDefault="00C10148" w:rsidP="00C10148">
      <w:pPr>
        <w:pStyle w:val="30"/>
        <w:spacing w:before="0" w:line="240" w:lineRule="auto"/>
        <w:jc w:val="both"/>
        <w:rPr>
          <w:sz w:val="24"/>
          <w:szCs w:val="24"/>
        </w:rPr>
      </w:pPr>
      <w:r>
        <w:rPr>
          <w:sz w:val="24"/>
          <w:szCs w:val="24"/>
        </w:rPr>
        <w:t>2.11.</w:t>
      </w:r>
      <w:r>
        <w:rPr>
          <w:sz w:val="24"/>
          <w:szCs w:val="24"/>
        </w:rPr>
        <w:tab/>
        <w:t>Использование ртутных термометров при организации общественного питания не допускается.</w:t>
      </w:r>
    </w:p>
    <w:p w:rsidR="00C10148" w:rsidRDefault="00C10148" w:rsidP="00C10148">
      <w:pPr>
        <w:pStyle w:val="30"/>
        <w:spacing w:before="0" w:line="240" w:lineRule="auto"/>
        <w:jc w:val="both"/>
        <w:rPr>
          <w:sz w:val="24"/>
          <w:szCs w:val="24"/>
        </w:rPr>
      </w:pPr>
      <w:r>
        <w:rPr>
          <w:sz w:val="24"/>
          <w:szCs w:val="24"/>
        </w:rPr>
        <w:t>2.12.</w:t>
      </w:r>
      <w:r>
        <w:rPr>
          <w:sz w:val="24"/>
          <w:szCs w:val="24"/>
        </w:rPr>
        <w:tab/>
        <w:t>В пищеблоке общеобразовательного учреждения постоянно должна находиться и своевременно заполняться медицинским работником следующая учетная документация:</w:t>
      </w:r>
    </w:p>
    <w:p w:rsidR="00C10148" w:rsidRDefault="00C10148" w:rsidP="00C10148">
      <w:pPr>
        <w:pStyle w:val="30"/>
        <w:spacing w:before="0" w:line="240" w:lineRule="auto"/>
        <w:jc w:val="both"/>
        <w:rPr>
          <w:sz w:val="24"/>
          <w:szCs w:val="24"/>
        </w:rPr>
      </w:pPr>
      <w:r>
        <w:rPr>
          <w:sz w:val="24"/>
          <w:szCs w:val="24"/>
        </w:rPr>
        <w:t>-</w:t>
      </w:r>
      <w:r>
        <w:rPr>
          <w:sz w:val="24"/>
          <w:szCs w:val="24"/>
        </w:rPr>
        <w:tab/>
        <w:t>журнал заявок;</w:t>
      </w:r>
    </w:p>
    <w:p w:rsidR="00C10148" w:rsidRDefault="00C10148" w:rsidP="00C10148">
      <w:pPr>
        <w:pStyle w:val="30"/>
        <w:spacing w:before="0" w:line="240" w:lineRule="auto"/>
        <w:jc w:val="both"/>
        <w:rPr>
          <w:sz w:val="24"/>
          <w:szCs w:val="24"/>
        </w:rPr>
      </w:pPr>
      <w:r>
        <w:rPr>
          <w:sz w:val="24"/>
          <w:szCs w:val="24"/>
        </w:rPr>
        <w:t>-</w:t>
      </w:r>
      <w:r>
        <w:rPr>
          <w:sz w:val="24"/>
          <w:szCs w:val="24"/>
        </w:rPr>
        <w:tab/>
        <w:t>журнал бракеража скоропортящейся пищевой продукции;</w:t>
      </w:r>
    </w:p>
    <w:p w:rsidR="00C10148" w:rsidRDefault="00C10148" w:rsidP="00C10148">
      <w:pPr>
        <w:pStyle w:val="30"/>
        <w:spacing w:before="0" w:line="240" w:lineRule="auto"/>
        <w:jc w:val="both"/>
        <w:rPr>
          <w:sz w:val="24"/>
          <w:szCs w:val="24"/>
        </w:rPr>
      </w:pPr>
      <w:r>
        <w:rPr>
          <w:sz w:val="24"/>
          <w:szCs w:val="24"/>
        </w:rPr>
        <w:t>-</w:t>
      </w:r>
      <w:r>
        <w:rPr>
          <w:sz w:val="24"/>
          <w:szCs w:val="24"/>
        </w:rPr>
        <w:tab/>
        <w:t>журнал бракеража готовой пищевой продукции;</w:t>
      </w:r>
    </w:p>
    <w:p w:rsidR="00C10148" w:rsidRDefault="00C10148" w:rsidP="00C10148">
      <w:pPr>
        <w:pStyle w:val="30"/>
        <w:spacing w:before="0" w:line="240" w:lineRule="auto"/>
        <w:jc w:val="both"/>
        <w:rPr>
          <w:sz w:val="24"/>
          <w:szCs w:val="24"/>
        </w:rPr>
      </w:pPr>
      <w:r>
        <w:rPr>
          <w:sz w:val="24"/>
          <w:szCs w:val="24"/>
        </w:rPr>
        <w:t>-</w:t>
      </w:r>
      <w:r>
        <w:rPr>
          <w:sz w:val="24"/>
          <w:szCs w:val="24"/>
        </w:rPr>
        <w:tab/>
        <w:t>гигиенический журнал (сотрудники);</w:t>
      </w:r>
    </w:p>
    <w:p w:rsidR="00C10148" w:rsidRDefault="00C10148" w:rsidP="00C10148">
      <w:pPr>
        <w:pStyle w:val="30"/>
        <w:spacing w:before="0" w:line="240" w:lineRule="auto"/>
        <w:jc w:val="both"/>
        <w:rPr>
          <w:sz w:val="24"/>
          <w:szCs w:val="24"/>
        </w:rPr>
      </w:pPr>
      <w:r>
        <w:rPr>
          <w:sz w:val="24"/>
          <w:szCs w:val="24"/>
        </w:rPr>
        <w:t>-</w:t>
      </w:r>
      <w:r>
        <w:rPr>
          <w:sz w:val="24"/>
          <w:szCs w:val="24"/>
        </w:rPr>
        <w:tab/>
        <w:t>журнал учета температурного режима холодильного оборудования;</w:t>
      </w:r>
    </w:p>
    <w:p w:rsidR="00C10148" w:rsidRDefault="00C10148" w:rsidP="00C10148">
      <w:pPr>
        <w:pStyle w:val="30"/>
        <w:spacing w:before="0" w:line="240" w:lineRule="auto"/>
        <w:jc w:val="both"/>
        <w:rPr>
          <w:sz w:val="24"/>
          <w:szCs w:val="24"/>
        </w:rPr>
      </w:pPr>
      <w:r>
        <w:rPr>
          <w:sz w:val="24"/>
          <w:szCs w:val="24"/>
        </w:rPr>
        <w:t>-</w:t>
      </w:r>
      <w:r>
        <w:rPr>
          <w:sz w:val="24"/>
          <w:szCs w:val="24"/>
        </w:rPr>
        <w:tab/>
        <w:t>журнал учета температуры и влажности в складских помещениях;</w:t>
      </w:r>
    </w:p>
    <w:p w:rsidR="00C10148" w:rsidRDefault="00C10148" w:rsidP="00C10148">
      <w:pPr>
        <w:pStyle w:val="30"/>
        <w:spacing w:before="0" w:line="240" w:lineRule="auto"/>
        <w:jc w:val="both"/>
        <w:rPr>
          <w:sz w:val="24"/>
          <w:szCs w:val="24"/>
        </w:rPr>
      </w:pPr>
      <w:r>
        <w:rPr>
          <w:sz w:val="24"/>
          <w:szCs w:val="24"/>
        </w:rPr>
        <w:t>-</w:t>
      </w:r>
      <w:r>
        <w:rPr>
          <w:sz w:val="24"/>
          <w:szCs w:val="24"/>
        </w:rPr>
        <w:tab/>
        <w:t xml:space="preserve">копии примерного двухнедельного меню, согласованного с территориальным отделом </w:t>
      </w:r>
      <w:proofErr w:type="spellStart"/>
      <w:r>
        <w:rPr>
          <w:sz w:val="24"/>
          <w:szCs w:val="24"/>
        </w:rPr>
        <w:t>Роспотребнадзора</w:t>
      </w:r>
      <w:proofErr w:type="spellEnd"/>
      <w:r>
        <w:rPr>
          <w:sz w:val="24"/>
          <w:szCs w:val="24"/>
        </w:rPr>
        <w:t>;</w:t>
      </w:r>
    </w:p>
    <w:p w:rsidR="00C10148" w:rsidRDefault="00C10148" w:rsidP="00C10148">
      <w:pPr>
        <w:pStyle w:val="30"/>
        <w:spacing w:before="0" w:line="240" w:lineRule="auto"/>
        <w:jc w:val="both"/>
        <w:rPr>
          <w:sz w:val="24"/>
          <w:szCs w:val="24"/>
        </w:rPr>
      </w:pPr>
      <w:r>
        <w:rPr>
          <w:sz w:val="24"/>
          <w:szCs w:val="24"/>
        </w:rPr>
        <w:t>-</w:t>
      </w:r>
      <w:r>
        <w:rPr>
          <w:sz w:val="24"/>
          <w:szCs w:val="24"/>
        </w:rPr>
        <w:tab/>
        <w:t>ежедневные меню, технологические карты на приготовляемые блюда;</w:t>
      </w:r>
    </w:p>
    <w:p w:rsidR="00C10148" w:rsidRDefault="00C10148" w:rsidP="00C10148">
      <w:pPr>
        <w:pStyle w:val="30"/>
        <w:spacing w:before="0" w:line="240" w:lineRule="auto"/>
        <w:jc w:val="both"/>
        <w:rPr>
          <w:sz w:val="24"/>
          <w:szCs w:val="24"/>
        </w:rPr>
      </w:pPr>
      <w:r>
        <w:rPr>
          <w:sz w:val="24"/>
          <w:szCs w:val="24"/>
        </w:rPr>
        <w:t>-</w:t>
      </w:r>
      <w:r>
        <w:rPr>
          <w:sz w:val="24"/>
          <w:szCs w:val="24"/>
        </w:rPr>
        <w:tab/>
        <w:t>приходные документы на пищевую продукцию, документы, подтверждающие качество поступающей пищевой продукции (сертификаты соответствия, удостоверения качества, документы ветеринарно-санитарной экспертизы и др.)</w:t>
      </w:r>
    </w:p>
    <w:p w:rsidR="00C10148" w:rsidRDefault="00C10148" w:rsidP="00C10148">
      <w:pPr>
        <w:pStyle w:val="30"/>
        <w:spacing w:before="0" w:line="240" w:lineRule="auto"/>
        <w:jc w:val="both"/>
        <w:rPr>
          <w:sz w:val="24"/>
          <w:szCs w:val="24"/>
        </w:rPr>
      </w:pPr>
      <w:r>
        <w:rPr>
          <w:sz w:val="24"/>
          <w:szCs w:val="24"/>
        </w:rPr>
        <w:t>2.13.</w:t>
      </w:r>
      <w:r>
        <w:rPr>
          <w:sz w:val="24"/>
          <w:szCs w:val="24"/>
        </w:rPr>
        <w:tab/>
        <w:t xml:space="preserve">Для </w:t>
      </w:r>
      <w:proofErr w:type="gramStart"/>
      <w:r>
        <w:rPr>
          <w:sz w:val="24"/>
          <w:szCs w:val="24"/>
        </w:rPr>
        <w:t>обучающихся</w:t>
      </w:r>
      <w:proofErr w:type="gramEnd"/>
      <w:r>
        <w:rPr>
          <w:sz w:val="24"/>
          <w:szCs w:val="24"/>
        </w:rPr>
        <w:t xml:space="preserve"> школы предусматривается организация одноразового или двухразового горячего питания (горячий завтрак, обед).</w:t>
      </w:r>
    </w:p>
    <w:p w:rsidR="00C10148" w:rsidRDefault="00C10148" w:rsidP="00C10148">
      <w:pPr>
        <w:pStyle w:val="30"/>
        <w:spacing w:before="0" w:line="240" w:lineRule="auto"/>
        <w:jc w:val="both"/>
        <w:rPr>
          <w:sz w:val="24"/>
          <w:szCs w:val="24"/>
        </w:rPr>
      </w:pPr>
      <w:r>
        <w:rPr>
          <w:sz w:val="24"/>
          <w:szCs w:val="24"/>
        </w:rPr>
        <w:t>2.14.</w:t>
      </w:r>
      <w:r>
        <w:rPr>
          <w:sz w:val="24"/>
          <w:szCs w:val="24"/>
        </w:rPr>
        <w:tab/>
        <w:t>Питание обучающихся МКОУ «</w:t>
      </w:r>
      <w:proofErr w:type="spellStart"/>
      <w:r>
        <w:rPr>
          <w:sz w:val="24"/>
          <w:szCs w:val="24"/>
        </w:rPr>
        <w:t>Новомакинская</w:t>
      </w:r>
      <w:proofErr w:type="spellEnd"/>
      <w:r>
        <w:rPr>
          <w:sz w:val="24"/>
          <w:szCs w:val="24"/>
        </w:rPr>
        <w:t xml:space="preserve"> СОШ» осуществляется в соответствии с разработанным двухнедельным меню с учетом сезонности, необходимого количества основных пищевых веществ и требуемой калорийности суточного рациона для каждой возрастной группы детей. Данное двухнедельное меню располагается на сайте образовательной организации. Реализация продукции, не предусмотренной утвержденными перечнями и меню, не допускается.</w:t>
      </w:r>
    </w:p>
    <w:p w:rsidR="00C10148" w:rsidRDefault="00C10148" w:rsidP="00C10148">
      <w:pPr>
        <w:pStyle w:val="30"/>
        <w:spacing w:before="0" w:line="240" w:lineRule="auto"/>
        <w:jc w:val="both"/>
        <w:rPr>
          <w:sz w:val="24"/>
          <w:szCs w:val="24"/>
        </w:rPr>
      </w:pPr>
      <w:r>
        <w:rPr>
          <w:sz w:val="24"/>
          <w:szCs w:val="24"/>
        </w:rPr>
        <w:t>2.15.</w:t>
      </w:r>
      <w:r>
        <w:rPr>
          <w:sz w:val="24"/>
          <w:szCs w:val="24"/>
        </w:rPr>
        <w:tab/>
      </w:r>
      <w:proofErr w:type="gramStart"/>
      <w:r>
        <w:rPr>
          <w:sz w:val="24"/>
          <w:szCs w:val="24"/>
        </w:rPr>
        <w:t>Примерное меню утверждается директором школы и согласовывается с комиссией родительского контроля по организации горячего питания обучающихся.</w:t>
      </w:r>
      <w:proofErr w:type="gramEnd"/>
    </w:p>
    <w:p w:rsidR="00C10148" w:rsidRDefault="00C10148" w:rsidP="00C10148">
      <w:pPr>
        <w:pStyle w:val="30"/>
        <w:spacing w:before="0" w:line="240" w:lineRule="auto"/>
        <w:jc w:val="both"/>
        <w:rPr>
          <w:sz w:val="24"/>
          <w:szCs w:val="24"/>
        </w:rPr>
      </w:pPr>
      <w:r>
        <w:rPr>
          <w:sz w:val="24"/>
          <w:szCs w:val="24"/>
        </w:rPr>
        <w:t xml:space="preserve">         Фактическое меню ежедневно должно размещаться в доступных для родителей и детей местах (в обеденном зале, холле) </w:t>
      </w:r>
    </w:p>
    <w:p w:rsidR="00C10148" w:rsidRDefault="00C10148" w:rsidP="00C10148">
      <w:pPr>
        <w:pStyle w:val="30"/>
        <w:spacing w:before="0" w:line="240" w:lineRule="auto"/>
        <w:jc w:val="both"/>
        <w:rPr>
          <w:sz w:val="24"/>
          <w:szCs w:val="24"/>
        </w:rPr>
      </w:pPr>
      <w:r>
        <w:rPr>
          <w:sz w:val="24"/>
          <w:szCs w:val="24"/>
        </w:rPr>
        <w:t>-</w:t>
      </w:r>
      <w:r>
        <w:rPr>
          <w:sz w:val="24"/>
          <w:szCs w:val="24"/>
        </w:rPr>
        <w:tab/>
        <w:t>рекомендации по организации здорового питания детей размещается на информационном стенде школьной столовой.</w:t>
      </w:r>
    </w:p>
    <w:p w:rsidR="00C10148" w:rsidRDefault="00C10148" w:rsidP="00C10148">
      <w:pPr>
        <w:pStyle w:val="30"/>
        <w:spacing w:before="0" w:line="240" w:lineRule="auto"/>
        <w:jc w:val="both"/>
        <w:rPr>
          <w:sz w:val="24"/>
          <w:szCs w:val="24"/>
        </w:rPr>
      </w:pPr>
      <w:r>
        <w:rPr>
          <w:sz w:val="24"/>
          <w:szCs w:val="24"/>
        </w:rPr>
        <w:t>2.16.</w:t>
      </w:r>
      <w:r>
        <w:rPr>
          <w:sz w:val="24"/>
          <w:szCs w:val="24"/>
        </w:rPr>
        <w:tab/>
        <w:t>Гигиенические показатели пищевой ценности продовольственного сырья и пищевых продуктов, используемых в питании обучающихся, должны соответствовать действующим санитарно-эпидемиологическим правилам и нормативам.</w:t>
      </w:r>
    </w:p>
    <w:p w:rsidR="00C10148" w:rsidRDefault="00C10148" w:rsidP="00C10148">
      <w:pPr>
        <w:pStyle w:val="30"/>
        <w:tabs>
          <w:tab w:val="left" w:pos="750"/>
        </w:tabs>
        <w:spacing w:before="0" w:line="240" w:lineRule="auto"/>
        <w:jc w:val="both"/>
        <w:rPr>
          <w:sz w:val="24"/>
          <w:szCs w:val="24"/>
        </w:rPr>
      </w:pPr>
      <w:r>
        <w:rPr>
          <w:sz w:val="24"/>
          <w:szCs w:val="24"/>
        </w:rPr>
        <w:t xml:space="preserve"> </w:t>
      </w:r>
      <w:r>
        <w:rPr>
          <w:sz w:val="24"/>
          <w:szCs w:val="24"/>
        </w:rPr>
        <w:tab/>
        <w:t>2.17.</w:t>
      </w:r>
      <w:r>
        <w:rPr>
          <w:sz w:val="24"/>
          <w:szCs w:val="24"/>
        </w:rPr>
        <w:tab/>
        <w:t xml:space="preserve">Проверка качества пищи, соблюдение рецептур и технологических режимов осуществляются </w:t>
      </w:r>
      <w:proofErr w:type="spellStart"/>
      <w:r>
        <w:rPr>
          <w:sz w:val="24"/>
          <w:szCs w:val="24"/>
        </w:rPr>
        <w:t>бракеражной</w:t>
      </w:r>
      <w:proofErr w:type="spellEnd"/>
      <w:r>
        <w:rPr>
          <w:sz w:val="24"/>
          <w:szCs w:val="24"/>
        </w:rPr>
        <w:t xml:space="preserve"> комиссией, деятельность которой регламентирована «Положением о </w:t>
      </w:r>
      <w:proofErr w:type="spellStart"/>
      <w:r>
        <w:rPr>
          <w:sz w:val="24"/>
          <w:szCs w:val="24"/>
        </w:rPr>
        <w:t>бракеражной</w:t>
      </w:r>
      <w:proofErr w:type="spellEnd"/>
      <w:r>
        <w:rPr>
          <w:sz w:val="24"/>
          <w:szCs w:val="24"/>
        </w:rPr>
        <w:t xml:space="preserve"> комиссии в МКОУ «</w:t>
      </w:r>
      <w:proofErr w:type="spellStart"/>
      <w:r>
        <w:rPr>
          <w:sz w:val="24"/>
          <w:szCs w:val="24"/>
        </w:rPr>
        <w:t>Новомакинская</w:t>
      </w:r>
      <w:proofErr w:type="spellEnd"/>
      <w:r>
        <w:rPr>
          <w:sz w:val="24"/>
          <w:szCs w:val="24"/>
        </w:rPr>
        <w:t xml:space="preserve"> СОШ».</w:t>
      </w:r>
    </w:p>
    <w:p w:rsidR="00C10148" w:rsidRDefault="00C10148" w:rsidP="00C10148">
      <w:pPr>
        <w:pStyle w:val="30"/>
        <w:spacing w:before="0" w:line="240" w:lineRule="auto"/>
        <w:jc w:val="both"/>
        <w:rPr>
          <w:sz w:val="24"/>
          <w:szCs w:val="24"/>
        </w:rPr>
      </w:pPr>
      <w:r>
        <w:rPr>
          <w:sz w:val="24"/>
          <w:szCs w:val="24"/>
        </w:rPr>
        <w:t xml:space="preserve">          2.18.</w:t>
      </w:r>
      <w:r>
        <w:rPr>
          <w:sz w:val="24"/>
          <w:szCs w:val="24"/>
        </w:rPr>
        <w:tab/>
        <w:t>Выдача готовой пищевой продукции должна осуществляться только после снятия пробы ответственным лицом или комиссией (при наличии).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C10148" w:rsidRDefault="00C10148" w:rsidP="00C10148">
      <w:pPr>
        <w:pStyle w:val="30"/>
        <w:spacing w:before="0" w:line="240" w:lineRule="auto"/>
        <w:jc w:val="both"/>
        <w:rPr>
          <w:sz w:val="24"/>
          <w:szCs w:val="24"/>
        </w:rPr>
      </w:pPr>
      <w:r>
        <w:rPr>
          <w:sz w:val="24"/>
          <w:szCs w:val="24"/>
        </w:rPr>
        <w:t xml:space="preserve">          2.17.</w:t>
      </w:r>
      <w:r>
        <w:rPr>
          <w:sz w:val="24"/>
          <w:szCs w:val="24"/>
        </w:rPr>
        <w:tab/>
        <w:t xml:space="preserve">В целях </w:t>
      </w:r>
      <w:proofErr w:type="gramStart"/>
      <w:r>
        <w:rPr>
          <w:sz w:val="24"/>
          <w:szCs w:val="24"/>
        </w:rPr>
        <w:t>контроля за</w:t>
      </w:r>
      <w:proofErr w:type="gramEnd"/>
      <w:r>
        <w:rPr>
          <w:sz w:val="24"/>
          <w:szCs w:val="24"/>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 Отбор суточной пробы должен осуществляться поваром специализированной организации в специально выделенные обеззараженные и </w:t>
      </w:r>
      <w:r>
        <w:rPr>
          <w:sz w:val="24"/>
          <w:szCs w:val="24"/>
        </w:rPr>
        <w:lastRenderedPageBreak/>
        <w:t>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должны оставляться поштучно, целиком (в объеме одной порции).Суточные пробы должны храниться не менее 48 часов в специально отведенном в холодильнике месте/холодильнике при температуре от +2</w:t>
      </w:r>
      <w:proofErr w:type="gramStart"/>
      <w:r>
        <w:rPr>
          <w:sz w:val="24"/>
          <w:szCs w:val="24"/>
        </w:rPr>
        <w:t>°С</w:t>
      </w:r>
      <w:proofErr w:type="gramEnd"/>
      <w:r>
        <w:rPr>
          <w:sz w:val="24"/>
          <w:szCs w:val="24"/>
        </w:rPr>
        <w:t xml:space="preserve"> до +6°С.</w:t>
      </w:r>
    </w:p>
    <w:p w:rsidR="00C10148" w:rsidRDefault="00C10148" w:rsidP="00C10148">
      <w:pPr>
        <w:pStyle w:val="30"/>
        <w:spacing w:before="0" w:line="240" w:lineRule="auto"/>
        <w:jc w:val="both"/>
        <w:rPr>
          <w:sz w:val="24"/>
          <w:szCs w:val="24"/>
        </w:rPr>
      </w:pPr>
      <w:r>
        <w:rPr>
          <w:sz w:val="24"/>
          <w:szCs w:val="24"/>
        </w:rPr>
        <w:t>2.18.</w:t>
      </w:r>
      <w:r>
        <w:rPr>
          <w:sz w:val="24"/>
          <w:szCs w:val="24"/>
        </w:rPr>
        <w:tab/>
        <w:t>В образовательном учреждении должен быть организован питьевой режим посредством установки стационарных питьевых фонтанчиков, устрой</w:t>
      </w:r>
      <w:proofErr w:type="gramStart"/>
      <w:r>
        <w:rPr>
          <w:sz w:val="24"/>
          <w:szCs w:val="24"/>
        </w:rPr>
        <w:t>ств дл</w:t>
      </w:r>
      <w:proofErr w:type="gramEnd"/>
      <w:r>
        <w:rPr>
          <w:sz w:val="24"/>
          <w:szCs w:val="24"/>
        </w:rPr>
        <w:t>я выдачи воды, выдачи упакованной питьевой воды или с использованием кипяченой питьевой воды согласно требованиям СанПиН 2.3/2.4.3590-20 "Санитарно-эпидемиологические требования к организации общественного питания населения» (п. 8.4.3- 8.4.6).</w:t>
      </w:r>
    </w:p>
    <w:p w:rsidR="00C10148" w:rsidRDefault="00C10148" w:rsidP="00C10148">
      <w:pPr>
        <w:pStyle w:val="30"/>
        <w:spacing w:before="0" w:line="240" w:lineRule="auto"/>
        <w:jc w:val="both"/>
        <w:rPr>
          <w:sz w:val="24"/>
          <w:szCs w:val="24"/>
        </w:rPr>
      </w:pPr>
      <w:r>
        <w:rPr>
          <w:sz w:val="24"/>
          <w:szCs w:val="24"/>
        </w:rPr>
        <w:t>2.19.</w:t>
      </w:r>
      <w:r>
        <w:rPr>
          <w:sz w:val="24"/>
          <w:szCs w:val="24"/>
        </w:rPr>
        <w:tab/>
        <w:t>Директор школы является ответственным лицом за организацию горячим питанием.</w:t>
      </w:r>
    </w:p>
    <w:p w:rsidR="00C10148" w:rsidRDefault="00C10148" w:rsidP="00C10148">
      <w:pPr>
        <w:pStyle w:val="30"/>
        <w:spacing w:before="0" w:line="240" w:lineRule="auto"/>
        <w:rPr>
          <w:b/>
          <w:sz w:val="24"/>
          <w:szCs w:val="24"/>
        </w:rPr>
      </w:pPr>
    </w:p>
    <w:p w:rsidR="00C10148" w:rsidRDefault="00C10148" w:rsidP="00C10148">
      <w:pPr>
        <w:pStyle w:val="30"/>
        <w:spacing w:before="0" w:line="240" w:lineRule="auto"/>
        <w:rPr>
          <w:b/>
          <w:sz w:val="24"/>
          <w:szCs w:val="24"/>
        </w:rPr>
      </w:pPr>
    </w:p>
    <w:p w:rsidR="00C10148" w:rsidRDefault="00C10148" w:rsidP="00C10148">
      <w:pPr>
        <w:pStyle w:val="30"/>
        <w:spacing w:before="0" w:line="240" w:lineRule="auto"/>
        <w:rPr>
          <w:b/>
          <w:sz w:val="24"/>
          <w:szCs w:val="24"/>
        </w:rPr>
      </w:pPr>
      <w:r>
        <w:rPr>
          <w:b/>
          <w:sz w:val="24"/>
          <w:szCs w:val="24"/>
        </w:rPr>
        <w:t>3.</w:t>
      </w:r>
      <w:r>
        <w:rPr>
          <w:b/>
          <w:sz w:val="24"/>
          <w:szCs w:val="24"/>
        </w:rPr>
        <w:tab/>
        <w:t>Порядок организации питания в школе</w:t>
      </w:r>
    </w:p>
    <w:p w:rsidR="00C10148" w:rsidRDefault="00C10148" w:rsidP="00C10148">
      <w:pPr>
        <w:pStyle w:val="30"/>
        <w:spacing w:before="0" w:line="240" w:lineRule="auto"/>
        <w:jc w:val="both"/>
        <w:rPr>
          <w:sz w:val="24"/>
          <w:szCs w:val="24"/>
        </w:rPr>
      </w:pPr>
      <w:r>
        <w:rPr>
          <w:sz w:val="24"/>
          <w:szCs w:val="24"/>
        </w:rPr>
        <w:t>3.1</w:t>
      </w:r>
      <w:r>
        <w:rPr>
          <w:sz w:val="24"/>
          <w:szCs w:val="24"/>
        </w:rPr>
        <w:tab/>
        <w:t xml:space="preserve">Организация обеспечивает </w:t>
      </w:r>
      <w:proofErr w:type="gramStart"/>
      <w:r>
        <w:rPr>
          <w:sz w:val="24"/>
          <w:szCs w:val="24"/>
        </w:rPr>
        <w:t>обучающихся</w:t>
      </w:r>
      <w:proofErr w:type="gramEnd"/>
      <w:r>
        <w:rPr>
          <w:sz w:val="24"/>
          <w:szCs w:val="24"/>
        </w:rPr>
        <w:t xml:space="preserve"> горячим питанием на бюджетной и платной основе.</w:t>
      </w:r>
    </w:p>
    <w:p w:rsidR="00C10148" w:rsidRDefault="00C10148" w:rsidP="00C10148">
      <w:pPr>
        <w:pStyle w:val="30"/>
        <w:spacing w:before="0" w:line="240" w:lineRule="auto"/>
        <w:jc w:val="both"/>
        <w:rPr>
          <w:sz w:val="24"/>
          <w:szCs w:val="24"/>
        </w:rPr>
      </w:pPr>
      <w:r>
        <w:rPr>
          <w:sz w:val="24"/>
          <w:szCs w:val="24"/>
        </w:rPr>
        <w:t>3.2   Обучающиеся, получающие начальное общее образование (1-4 классы) обеспечиваются бесплатным горячим питанием за счет средств федерального, регионального, муниципального бюджетов и иных источников финансирования, предусмотренных законодательством Российской Федерации.</w:t>
      </w:r>
    </w:p>
    <w:p w:rsidR="00C10148" w:rsidRDefault="00C10148" w:rsidP="00C10148">
      <w:pPr>
        <w:pStyle w:val="30"/>
        <w:spacing w:before="0" w:line="240" w:lineRule="auto"/>
        <w:jc w:val="both"/>
        <w:rPr>
          <w:sz w:val="24"/>
          <w:szCs w:val="24"/>
        </w:rPr>
      </w:pPr>
      <w:r>
        <w:rPr>
          <w:sz w:val="24"/>
          <w:szCs w:val="24"/>
        </w:rPr>
        <w:t>3.3</w:t>
      </w:r>
      <w:r>
        <w:rPr>
          <w:sz w:val="24"/>
          <w:szCs w:val="24"/>
        </w:rPr>
        <w:tab/>
        <w:t>Обеспечение бесплатным горячим питанием обучающихся осуществляется в соответствии с нормами питания, утвержденными постановлением Главного государственного санитарного врача РФ от 27 октября 2020 года № 32 об утверждении СанПиН 2.3/2.4.3590-20 "Санитарно-эпидемиологические требования к организации общественного питания населения".</w:t>
      </w:r>
    </w:p>
    <w:p w:rsidR="00C10148" w:rsidRDefault="00C10148" w:rsidP="00C10148">
      <w:pPr>
        <w:pStyle w:val="30"/>
        <w:spacing w:before="0" w:line="240" w:lineRule="auto"/>
        <w:jc w:val="both"/>
        <w:rPr>
          <w:sz w:val="24"/>
          <w:szCs w:val="24"/>
        </w:rPr>
      </w:pPr>
      <w:r>
        <w:rPr>
          <w:sz w:val="24"/>
          <w:szCs w:val="24"/>
        </w:rPr>
        <w:t>3.4</w:t>
      </w:r>
      <w:r>
        <w:rPr>
          <w:sz w:val="24"/>
          <w:szCs w:val="24"/>
        </w:rPr>
        <w:tab/>
        <w:t>Стоимость бесплатного горячего питания для обучающихся всех категорий устанавливается согласно Распоряжениям Министерства образования и науки РД.</w:t>
      </w:r>
    </w:p>
    <w:p w:rsidR="00C10148" w:rsidRDefault="00C10148" w:rsidP="00C10148">
      <w:pPr>
        <w:pStyle w:val="30"/>
        <w:spacing w:before="0" w:line="240" w:lineRule="auto"/>
        <w:jc w:val="both"/>
        <w:rPr>
          <w:sz w:val="24"/>
          <w:szCs w:val="24"/>
        </w:rPr>
      </w:pPr>
      <w:r>
        <w:rPr>
          <w:sz w:val="24"/>
          <w:szCs w:val="24"/>
        </w:rPr>
        <w:t>3.5</w:t>
      </w:r>
      <w:r>
        <w:rPr>
          <w:color w:val="FF0000"/>
          <w:spacing w:val="-4"/>
          <w:shd w:val="clear" w:color="auto" w:fill="FFFFFF"/>
        </w:rPr>
        <w:t xml:space="preserve">   </w:t>
      </w:r>
      <w:r>
        <w:rPr>
          <w:spacing w:val="-4"/>
          <w:sz w:val="24"/>
          <w:szCs w:val="24"/>
          <w:shd w:val="clear" w:color="auto" w:fill="FFFFFF"/>
        </w:rPr>
        <w:t xml:space="preserve">Обучающимся 5-11 классов, один из родителей (законных представителей) которых относится к категории лиц, принимающих участие в специальной военной операции (СВО), </w:t>
      </w:r>
      <w:r>
        <w:rPr>
          <w:sz w:val="24"/>
          <w:szCs w:val="24"/>
          <w:shd w:val="clear" w:color="auto" w:fill="FFFFFF"/>
        </w:rPr>
        <w:t>обеспечиваются бесплатным горячим питанием в учебный период.</w:t>
      </w:r>
      <w:r>
        <w:rPr>
          <w:shd w:val="clear" w:color="auto" w:fill="FFFFFF"/>
        </w:rPr>
        <w:t xml:space="preserve"> </w:t>
      </w:r>
    </w:p>
    <w:p w:rsidR="00C10148" w:rsidRDefault="00C10148" w:rsidP="00C10148">
      <w:pPr>
        <w:pStyle w:val="a3"/>
        <w:shd w:val="clear" w:color="auto" w:fill="FFFFFF"/>
        <w:spacing w:line="276" w:lineRule="auto"/>
        <w:ind w:left="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Мера действует со следующего дня после обращения до конца участия родителя (законного представителя) в СВО.</w:t>
      </w:r>
    </w:p>
    <w:p w:rsidR="00C10148" w:rsidRDefault="00C10148" w:rsidP="00C10148">
      <w:pPr>
        <w:pStyle w:val="a3"/>
        <w:shd w:val="clear" w:color="auto" w:fill="FFFFFF"/>
        <w:spacing w:line="276" w:lineRule="auto"/>
        <w:ind w:left="0"/>
        <w:jc w:val="both"/>
        <w:rPr>
          <w:rFonts w:ascii="Times New Roman" w:hAnsi="Times New Roman" w:cs="Times New Roman"/>
          <w:color w:val="auto"/>
          <w:shd w:val="clear" w:color="auto" w:fill="FFFFFF"/>
        </w:rPr>
      </w:pPr>
      <w:r>
        <w:rPr>
          <w:rStyle w:val="5"/>
          <w:rFonts w:eastAsia="Arial Unicode MS"/>
          <w:color w:val="auto"/>
          <w:sz w:val="24"/>
          <w:szCs w:val="24"/>
        </w:rPr>
        <w:t xml:space="preserve">За организацию горячего бесплатного питания обучающихся, родители которых относятся к категории </w:t>
      </w:r>
      <w:r>
        <w:rPr>
          <w:rFonts w:ascii="Times New Roman" w:hAnsi="Times New Roman" w:cs="Times New Roman"/>
          <w:color w:val="auto"/>
          <w:spacing w:val="-4"/>
          <w:shd w:val="clear" w:color="auto" w:fill="FFFFFF"/>
        </w:rPr>
        <w:t>лиц, принимающих участие в специальной военной операции (СВО)</w:t>
      </w:r>
      <w:r>
        <w:rPr>
          <w:rStyle w:val="5"/>
          <w:rFonts w:eastAsia="Arial Unicode MS"/>
          <w:color w:val="auto"/>
          <w:sz w:val="24"/>
          <w:szCs w:val="24"/>
        </w:rPr>
        <w:t>,</w:t>
      </w:r>
      <w:r>
        <w:rPr>
          <w:rStyle w:val="6"/>
          <w:rFonts w:eastAsia="Arial Unicode MS"/>
          <w:color w:val="auto"/>
          <w:sz w:val="24"/>
          <w:szCs w:val="24"/>
        </w:rPr>
        <w:t xml:space="preserve"> </w:t>
      </w:r>
      <w:r>
        <w:rPr>
          <w:rStyle w:val="5"/>
          <w:rFonts w:eastAsia="Arial Unicode MS"/>
          <w:color w:val="auto"/>
          <w:sz w:val="24"/>
          <w:szCs w:val="24"/>
        </w:rPr>
        <w:t>ответственность несет руководитель общеобразовательного учреждения.</w:t>
      </w:r>
    </w:p>
    <w:p w:rsidR="00C10148" w:rsidRDefault="00C10148" w:rsidP="00C10148">
      <w:pPr>
        <w:pStyle w:val="10"/>
        <w:shd w:val="clear" w:color="auto" w:fill="auto"/>
        <w:tabs>
          <w:tab w:val="left" w:pos="1441"/>
        </w:tabs>
        <w:spacing w:line="322" w:lineRule="exact"/>
        <w:ind w:right="400"/>
        <w:jc w:val="both"/>
        <w:rPr>
          <w:color w:val="auto"/>
          <w:sz w:val="24"/>
          <w:szCs w:val="24"/>
        </w:rPr>
      </w:pPr>
      <w:r>
        <w:rPr>
          <w:rStyle w:val="5"/>
          <w:color w:val="auto"/>
          <w:sz w:val="24"/>
          <w:szCs w:val="24"/>
        </w:rPr>
        <w:t>Основанием для обеспечения бесплатного питания обучающихся в 5-11 классах</w:t>
      </w:r>
      <w:r>
        <w:rPr>
          <w:rStyle w:val="6"/>
          <w:color w:val="auto"/>
          <w:sz w:val="24"/>
          <w:szCs w:val="24"/>
        </w:rPr>
        <w:t xml:space="preserve"> </w:t>
      </w:r>
      <w:r>
        <w:rPr>
          <w:color w:val="auto"/>
          <w:spacing w:val="-4"/>
          <w:sz w:val="24"/>
          <w:szCs w:val="24"/>
          <w:shd w:val="clear" w:color="auto" w:fill="FFFFFF"/>
        </w:rPr>
        <w:t>один из родителей (законных представителей) которых относится к категории лиц, принимающих участие в специальной военной операции (СВО)</w:t>
      </w:r>
      <w:r>
        <w:rPr>
          <w:rStyle w:val="5"/>
          <w:color w:val="auto"/>
          <w:sz w:val="24"/>
          <w:szCs w:val="24"/>
        </w:rPr>
        <w:t xml:space="preserve"> являются:</w:t>
      </w:r>
    </w:p>
    <w:p w:rsidR="00C10148" w:rsidRDefault="00C10148" w:rsidP="00C10148">
      <w:pPr>
        <w:pStyle w:val="10"/>
        <w:shd w:val="clear" w:color="auto" w:fill="auto"/>
        <w:spacing w:line="322" w:lineRule="exact"/>
        <w:ind w:left="20" w:right="400"/>
        <w:jc w:val="both"/>
        <w:rPr>
          <w:color w:val="auto"/>
          <w:sz w:val="24"/>
          <w:szCs w:val="24"/>
        </w:rPr>
      </w:pPr>
      <w:r>
        <w:rPr>
          <w:rStyle w:val="5"/>
          <w:color w:val="auto"/>
          <w:sz w:val="24"/>
          <w:szCs w:val="24"/>
        </w:rPr>
        <w:t>приказ руководителя общеобразовательного учреждения, о</w:t>
      </w:r>
      <w:r>
        <w:rPr>
          <w:rStyle w:val="6"/>
          <w:color w:val="auto"/>
          <w:sz w:val="24"/>
          <w:szCs w:val="24"/>
        </w:rPr>
        <w:t xml:space="preserve"> </w:t>
      </w:r>
      <w:r>
        <w:rPr>
          <w:rStyle w:val="5"/>
          <w:color w:val="auto"/>
          <w:sz w:val="24"/>
          <w:szCs w:val="24"/>
        </w:rPr>
        <w:t>зачислении обучающегося в общеобразовательное учреждение;</w:t>
      </w:r>
    </w:p>
    <w:p w:rsidR="00C10148" w:rsidRDefault="00C10148" w:rsidP="00C10148">
      <w:pPr>
        <w:pStyle w:val="10"/>
        <w:shd w:val="clear" w:color="auto" w:fill="auto"/>
        <w:spacing w:line="322" w:lineRule="exact"/>
        <w:ind w:left="20" w:right="400"/>
        <w:jc w:val="both"/>
        <w:rPr>
          <w:color w:val="auto"/>
          <w:sz w:val="24"/>
          <w:szCs w:val="24"/>
        </w:rPr>
      </w:pPr>
      <w:r>
        <w:rPr>
          <w:rStyle w:val="5"/>
          <w:color w:val="auto"/>
          <w:sz w:val="24"/>
          <w:szCs w:val="24"/>
        </w:rPr>
        <w:t>решение общеобразовательного учреждения об обеспечении</w:t>
      </w:r>
      <w:r>
        <w:rPr>
          <w:rStyle w:val="6"/>
          <w:color w:val="auto"/>
          <w:sz w:val="24"/>
          <w:szCs w:val="24"/>
        </w:rPr>
        <w:t xml:space="preserve"> </w:t>
      </w:r>
      <w:r>
        <w:rPr>
          <w:rStyle w:val="5"/>
          <w:color w:val="auto"/>
          <w:sz w:val="24"/>
          <w:szCs w:val="24"/>
        </w:rPr>
        <w:t>питанием на основании заявления от родителей (законного представителя).</w:t>
      </w:r>
    </w:p>
    <w:p w:rsidR="00C10148" w:rsidRDefault="00C10148" w:rsidP="00C10148">
      <w:pPr>
        <w:pStyle w:val="10"/>
        <w:shd w:val="clear" w:color="auto" w:fill="auto"/>
        <w:tabs>
          <w:tab w:val="left" w:pos="1431"/>
        </w:tabs>
        <w:spacing w:line="322" w:lineRule="exact"/>
        <w:ind w:right="400"/>
        <w:jc w:val="both"/>
        <w:rPr>
          <w:color w:val="auto"/>
          <w:sz w:val="24"/>
          <w:szCs w:val="24"/>
        </w:rPr>
      </w:pPr>
      <w:r>
        <w:rPr>
          <w:rStyle w:val="5"/>
          <w:color w:val="auto"/>
          <w:sz w:val="24"/>
          <w:szCs w:val="24"/>
        </w:rPr>
        <w:t>Один из родителей (законных представителей) обучающегося</w:t>
      </w:r>
      <w:r>
        <w:rPr>
          <w:rStyle w:val="6"/>
          <w:color w:val="auto"/>
          <w:sz w:val="24"/>
          <w:szCs w:val="24"/>
        </w:rPr>
        <w:t xml:space="preserve"> </w:t>
      </w:r>
      <w:r>
        <w:rPr>
          <w:rStyle w:val="5"/>
          <w:color w:val="auto"/>
          <w:sz w:val="24"/>
          <w:szCs w:val="24"/>
        </w:rPr>
        <w:t xml:space="preserve"> для обеспечения горячим бесплатным питанием представляет в</w:t>
      </w:r>
      <w:r>
        <w:rPr>
          <w:rStyle w:val="6"/>
          <w:color w:val="auto"/>
          <w:sz w:val="24"/>
          <w:szCs w:val="24"/>
        </w:rPr>
        <w:t xml:space="preserve"> </w:t>
      </w:r>
      <w:r>
        <w:rPr>
          <w:rStyle w:val="5"/>
          <w:color w:val="auto"/>
          <w:sz w:val="24"/>
          <w:szCs w:val="24"/>
        </w:rPr>
        <w:t>общеобразовательное учреждение по месту обучения ребенка,</w:t>
      </w:r>
      <w:r>
        <w:rPr>
          <w:rStyle w:val="6"/>
          <w:color w:val="auto"/>
          <w:sz w:val="24"/>
          <w:szCs w:val="24"/>
        </w:rPr>
        <w:t xml:space="preserve"> </w:t>
      </w:r>
      <w:r>
        <w:rPr>
          <w:rStyle w:val="5"/>
          <w:color w:val="auto"/>
          <w:sz w:val="24"/>
          <w:szCs w:val="24"/>
        </w:rPr>
        <w:t>следующие документы:</w:t>
      </w:r>
    </w:p>
    <w:p w:rsidR="00C10148" w:rsidRDefault="00C10148" w:rsidP="00C10148">
      <w:pPr>
        <w:pStyle w:val="10"/>
        <w:shd w:val="clear" w:color="auto" w:fill="auto"/>
        <w:spacing w:line="322" w:lineRule="exact"/>
        <w:jc w:val="both"/>
        <w:rPr>
          <w:color w:val="auto"/>
          <w:sz w:val="24"/>
          <w:szCs w:val="24"/>
        </w:rPr>
      </w:pPr>
      <w:r>
        <w:rPr>
          <w:rStyle w:val="5"/>
          <w:color w:val="auto"/>
          <w:sz w:val="24"/>
          <w:szCs w:val="24"/>
        </w:rPr>
        <w:t>письменное заявление родителей (законных представителей) о</w:t>
      </w:r>
      <w:r>
        <w:rPr>
          <w:rStyle w:val="6"/>
          <w:color w:val="auto"/>
          <w:sz w:val="24"/>
          <w:szCs w:val="24"/>
        </w:rPr>
        <w:t xml:space="preserve"> </w:t>
      </w:r>
      <w:r>
        <w:rPr>
          <w:rStyle w:val="5"/>
          <w:color w:val="auto"/>
          <w:sz w:val="24"/>
          <w:szCs w:val="24"/>
        </w:rPr>
        <w:t>предоставлении горячего питания;</w:t>
      </w:r>
    </w:p>
    <w:p w:rsidR="00C10148" w:rsidRDefault="00C10148" w:rsidP="00C10148">
      <w:pPr>
        <w:pStyle w:val="10"/>
        <w:shd w:val="clear" w:color="auto" w:fill="auto"/>
        <w:spacing w:line="317" w:lineRule="exact"/>
        <w:ind w:right="20"/>
        <w:jc w:val="both"/>
        <w:rPr>
          <w:color w:val="auto"/>
          <w:sz w:val="24"/>
          <w:szCs w:val="24"/>
        </w:rPr>
      </w:pPr>
      <w:r>
        <w:rPr>
          <w:rStyle w:val="7"/>
          <w:color w:val="auto"/>
          <w:sz w:val="24"/>
          <w:szCs w:val="24"/>
        </w:rPr>
        <w:t>копия паспорта или иного документа, удостоверяющего личность родителей (законных представителей);</w:t>
      </w:r>
    </w:p>
    <w:p w:rsidR="00C10148" w:rsidRDefault="00C10148" w:rsidP="00C10148">
      <w:pPr>
        <w:pStyle w:val="10"/>
        <w:shd w:val="clear" w:color="auto" w:fill="auto"/>
        <w:tabs>
          <w:tab w:val="left" w:pos="1456"/>
        </w:tabs>
        <w:spacing w:line="317" w:lineRule="exact"/>
        <w:ind w:right="20"/>
        <w:jc w:val="both"/>
        <w:rPr>
          <w:color w:val="auto"/>
          <w:sz w:val="24"/>
          <w:szCs w:val="24"/>
        </w:rPr>
      </w:pPr>
      <w:r>
        <w:rPr>
          <w:rStyle w:val="7"/>
          <w:color w:val="auto"/>
          <w:sz w:val="24"/>
          <w:szCs w:val="24"/>
        </w:rPr>
        <w:lastRenderedPageBreak/>
        <w:t>На основании предоставленных документов для обеспечения питанием обучающихся издается приказ руководителя общеобразовательного учреждения.</w:t>
      </w:r>
    </w:p>
    <w:p w:rsidR="00C10148" w:rsidRDefault="00C10148" w:rsidP="00C10148">
      <w:pPr>
        <w:pStyle w:val="10"/>
        <w:shd w:val="clear" w:color="auto" w:fill="auto"/>
        <w:tabs>
          <w:tab w:val="left" w:pos="1456"/>
        </w:tabs>
        <w:spacing w:line="317" w:lineRule="exact"/>
        <w:ind w:right="20"/>
        <w:jc w:val="both"/>
        <w:rPr>
          <w:color w:val="auto"/>
          <w:sz w:val="24"/>
          <w:szCs w:val="24"/>
        </w:rPr>
      </w:pPr>
      <w:r>
        <w:rPr>
          <w:rStyle w:val="7"/>
          <w:color w:val="auto"/>
          <w:sz w:val="24"/>
          <w:szCs w:val="24"/>
        </w:rPr>
        <w:t>Бесплатное питание предоставляется в виде  горячего питания (завтрак или обед) ежедневно в период обучения в общеобразовательном учреждении.</w:t>
      </w:r>
    </w:p>
    <w:p w:rsidR="00C10148" w:rsidRDefault="00C10148" w:rsidP="00C10148">
      <w:pPr>
        <w:pStyle w:val="10"/>
        <w:shd w:val="clear" w:color="auto" w:fill="auto"/>
        <w:tabs>
          <w:tab w:val="left" w:pos="1451"/>
        </w:tabs>
        <w:spacing w:line="317" w:lineRule="exact"/>
        <w:ind w:right="20"/>
        <w:jc w:val="both"/>
        <w:rPr>
          <w:color w:val="auto"/>
          <w:sz w:val="24"/>
          <w:szCs w:val="24"/>
        </w:rPr>
      </w:pPr>
      <w:r>
        <w:rPr>
          <w:rStyle w:val="7"/>
          <w:color w:val="auto"/>
          <w:sz w:val="24"/>
          <w:szCs w:val="24"/>
        </w:rPr>
        <w:t>В случае</w:t>
      </w:r>
      <w:proofErr w:type="gramStart"/>
      <w:r>
        <w:rPr>
          <w:rStyle w:val="7"/>
          <w:color w:val="auto"/>
          <w:sz w:val="24"/>
          <w:szCs w:val="24"/>
        </w:rPr>
        <w:t>,</w:t>
      </w:r>
      <w:proofErr w:type="gramEnd"/>
      <w:r>
        <w:rPr>
          <w:rStyle w:val="7"/>
          <w:color w:val="auto"/>
          <w:sz w:val="24"/>
          <w:szCs w:val="24"/>
        </w:rPr>
        <w:t xml:space="preserve"> если обучающийся имеет право на обеспечение горячего бесплатного питания по иным мерам поддержки, то бесплатное питание предоставляется, по одному из оснований по выбору родителей (законных представителей).</w:t>
      </w:r>
    </w:p>
    <w:p w:rsidR="00C10148" w:rsidRDefault="00C10148" w:rsidP="00C10148">
      <w:pPr>
        <w:pStyle w:val="10"/>
        <w:shd w:val="clear" w:color="auto" w:fill="auto"/>
        <w:tabs>
          <w:tab w:val="left" w:pos="1446"/>
        </w:tabs>
        <w:spacing w:line="317" w:lineRule="exact"/>
        <w:ind w:right="20"/>
        <w:jc w:val="both"/>
        <w:rPr>
          <w:rStyle w:val="7"/>
          <w:sz w:val="24"/>
          <w:szCs w:val="24"/>
        </w:rPr>
      </w:pPr>
      <w:r>
        <w:rPr>
          <w:rStyle w:val="7"/>
          <w:color w:val="auto"/>
          <w:sz w:val="24"/>
          <w:szCs w:val="24"/>
        </w:rPr>
        <w:t>Питание обучающихся производится в учебные дни фактического посещения общеобразовательного учреждения, без права получения компенсаций за пропущенные дни.</w:t>
      </w:r>
    </w:p>
    <w:p w:rsidR="00C10148" w:rsidRDefault="00C10148" w:rsidP="00C10148">
      <w:pPr>
        <w:pStyle w:val="10"/>
        <w:shd w:val="clear" w:color="auto" w:fill="auto"/>
        <w:spacing w:line="322" w:lineRule="exact"/>
        <w:ind w:right="60"/>
        <w:jc w:val="both"/>
        <w:rPr>
          <w:rStyle w:val="8"/>
          <w:sz w:val="24"/>
          <w:szCs w:val="24"/>
        </w:rPr>
      </w:pPr>
      <w:r>
        <w:rPr>
          <w:rStyle w:val="8"/>
          <w:color w:val="auto"/>
          <w:sz w:val="24"/>
          <w:szCs w:val="24"/>
        </w:rPr>
        <w:t>Ответственность за своевременное извещение руководителя</w:t>
      </w:r>
      <w:r>
        <w:rPr>
          <w:rStyle w:val="9"/>
          <w:color w:val="auto"/>
          <w:sz w:val="24"/>
          <w:szCs w:val="24"/>
        </w:rPr>
        <w:t xml:space="preserve"> </w:t>
      </w:r>
      <w:r>
        <w:rPr>
          <w:rStyle w:val="8"/>
          <w:color w:val="auto"/>
          <w:sz w:val="24"/>
          <w:szCs w:val="24"/>
        </w:rPr>
        <w:t>общеобразовательного учреждения об изменении обстоятельств, влияющих на</w:t>
      </w:r>
      <w:r>
        <w:rPr>
          <w:rStyle w:val="9"/>
          <w:color w:val="auto"/>
          <w:sz w:val="24"/>
          <w:szCs w:val="24"/>
        </w:rPr>
        <w:t xml:space="preserve"> </w:t>
      </w:r>
      <w:r>
        <w:rPr>
          <w:rStyle w:val="8"/>
          <w:color w:val="auto"/>
          <w:sz w:val="24"/>
          <w:szCs w:val="24"/>
        </w:rPr>
        <w:t>право получения бесплатного питания обучающихся 5-11 классов,</w:t>
      </w:r>
      <w:r>
        <w:rPr>
          <w:color w:val="auto"/>
          <w:spacing w:val="-4"/>
          <w:sz w:val="24"/>
          <w:szCs w:val="24"/>
          <w:shd w:val="clear" w:color="auto" w:fill="FFFFFF"/>
        </w:rPr>
        <w:t xml:space="preserve"> один из родителей (законных представителей) которых относится к категории лиц, принимающих участие в специальной военной операции (СВО)</w:t>
      </w:r>
      <w:r>
        <w:rPr>
          <w:rStyle w:val="8"/>
          <w:color w:val="auto"/>
          <w:sz w:val="24"/>
          <w:szCs w:val="24"/>
        </w:rPr>
        <w:t>, возлагается на их родителей (законных представителей).</w:t>
      </w:r>
    </w:p>
    <w:p w:rsidR="00C10148" w:rsidRDefault="00C10148" w:rsidP="00C10148">
      <w:pPr>
        <w:pStyle w:val="10"/>
        <w:shd w:val="clear" w:color="auto" w:fill="auto"/>
        <w:spacing w:line="322" w:lineRule="exact"/>
        <w:ind w:right="60" w:hanging="567"/>
        <w:jc w:val="both"/>
        <w:rPr>
          <w:lang w:eastAsia="en-US"/>
        </w:rPr>
      </w:pPr>
      <w:proofErr w:type="gramStart"/>
      <w:r>
        <w:rPr>
          <w:sz w:val="24"/>
          <w:szCs w:val="24"/>
        </w:rPr>
        <w:t>3.6   Обучающимся с ограниченными возможностями здоровья (далее ОВЗ),</w:t>
      </w:r>
      <w:r>
        <w:rPr>
          <w:rFonts w:ascii="TimesNewRomanPSMT" w:eastAsiaTheme="minorHAnsi" w:hAnsi="TimesNewRomanPSMT" w:cstheme="minorBidi"/>
          <w:sz w:val="28"/>
          <w:szCs w:val="28"/>
          <w:lang w:eastAsia="en-US"/>
        </w:rPr>
        <w:t xml:space="preserve"> </w:t>
      </w:r>
      <w:r>
        <w:rPr>
          <w:sz w:val="24"/>
          <w:szCs w:val="24"/>
        </w:rPr>
        <w:t>детям-инвалидам, получающие основное общее и среднее общее образование в учебные дни предоставляется образовательной организацией бесплатное питание (завтрак или обед) в соответствии с Санитарно-эпидемиологическими требованиями к организации питания обучающихся в общеобразовательных учреждениях или денежная компенсация.</w:t>
      </w:r>
      <w:proofErr w:type="gramEnd"/>
    </w:p>
    <w:p w:rsidR="00C10148" w:rsidRDefault="00C10148" w:rsidP="00C10148">
      <w:pPr>
        <w:pStyle w:val="30"/>
        <w:spacing w:before="0" w:line="240" w:lineRule="auto"/>
        <w:jc w:val="both"/>
        <w:rPr>
          <w:sz w:val="24"/>
          <w:szCs w:val="24"/>
        </w:rPr>
      </w:pPr>
      <w:r>
        <w:rPr>
          <w:sz w:val="24"/>
          <w:szCs w:val="24"/>
        </w:rPr>
        <w:t>3.7</w:t>
      </w:r>
      <w:proofErr w:type="gramStart"/>
      <w:r>
        <w:rPr>
          <w:sz w:val="24"/>
          <w:szCs w:val="24"/>
        </w:rPr>
        <w:tab/>
        <w:t>П</w:t>
      </w:r>
      <w:proofErr w:type="gramEnd"/>
      <w:r>
        <w:rPr>
          <w:sz w:val="24"/>
          <w:szCs w:val="24"/>
        </w:rPr>
        <w:t>о заявлению родителей (законных представителей) обучающихся с ОВЗ, детей-инвалидов ежемесячная денежная компенсация обучающимся с ОВЗ, детям-инвалидам предоставляется в следующих случаях:</w:t>
      </w:r>
    </w:p>
    <w:p w:rsidR="00C10148" w:rsidRDefault="00C10148" w:rsidP="00C10148">
      <w:pPr>
        <w:pStyle w:val="30"/>
        <w:spacing w:before="0" w:line="240" w:lineRule="auto"/>
        <w:jc w:val="both"/>
        <w:rPr>
          <w:sz w:val="24"/>
          <w:szCs w:val="24"/>
        </w:rPr>
      </w:pPr>
      <w:r>
        <w:rPr>
          <w:sz w:val="24"/>
          <w:szCs w:val="24"/>
        </w:rPr>
        <w:t xml:space="preserve">         -обучение обучающихся с ОВЗ, детей-инвалидов организовано образовательными организациями на дому,</w:t>
      </w:r>
    </w:p>
    <w:p w:rsidR="00C10148" w:rsidRDefault="00C10148" w:rsidP="00C10148">
      <w:pPr>
        <w:pStyle w:val="30"/>
        <w:spacing w:before="0" w:line="240" w:lineRule="auto"/>
        <w:jc w:val="both"/>
        <w:rPr>
          <w:sz w:val="24"/>
          <w:szCs w:val="24"/>
        </w:rPr>
      </w:pPr>
      <w:r>
        <w:rPr>
          <w:sz w:val="24"/>
          <w:szCs w:val="24"/>
        </w:rPr>
        <w:t xml:space="preserve">         -в образовательной организации отсутствуют условия для организации горячего питания или его предоставление приостановлено </w:t>
      </w:r>
    </w:p>
    <w:p w:rsidR="00C10148" w:rsidRDefault="00C10148" w:rsidP="00C10148">
      <w:pPr>
        <w:pStyle w:val="30"/>
        <w:spacing w:before="0" w:line="240" w:lineRule="auto"/>
        <w:jc w:val="both"/>
        <w:rPr>
          <w:sz w:val="24"/>
          <w:szCs w:val="24"/>
        </w:rPr>
      </w:pPr>
      <w:r>
        <w:rPr>
          <w:sz w:val="24"/>
          <w:szCs w:val="24"/>
        </w:rPr>
        <w:t>3.8</w:t>
      </w:r>
      <w:proofErr w:type="gramStart"/>
      <w:r>
        <w:rPr>
          <w:sz w:val="24"/>
          <w:szCs w:val="24"/>
        </w:rPr>
        <w:tab/>
        <w:t>В</w:t>
      </w:r>
      <w:proofErr w:type="gramEnd"/>
      <w:r>
        <w:rPr>
          <w:sz w:val="24"/>
          <w:szCs w:val="24"/>
        </w:rPr>
        <w:t xml:space="preserve"> целях предоставления обучающимся с ОВЗ, детям-инвалидам  бесплатного питания или денежной компенсации их родители (законные представители) предоставляют в образовательную организацию:</w:t>
      </w:r>
    </w:p>
    <w:p w:rsidR="00C10148" w:rsidRDefault="00C10148" w:rsidP="00C10148">
      <w:pPr>
        <w:pStyle w:val="30"/>
        <w:spacing w:before="0" w:line="240" w:lineRule="auto"/>
        <w:jc w:val="both"/>
        <w:rPr>
          <w:sz w:val="24"/>
          <w:szCs w:val="24"/>
        </w:rPr>
      </w:pPr>
      <w:r>
        <w:rPr>
          <w:sz w:val="24"/>
          <w:szCs w:val="24"/>
        </w:rPr>
        <w:t xml:space="preserve">          - заявление о согласии на обеспечение </w:t>
      </w:r>
      <w:proofErr w:type="gramStart"/>
      <w:r>
        <w:rPr>
          <w:sz w:val="24"/>
          <w:szCs w:val="24"/>
        </w:rPr>
        <w:t>обучающегося</w:t>
      </w:r>
      <w:proofErr w:type="gramEnd"/>
      <w:r>
        <w:rPr>
          <w:sz w:val="24"/>
          <w:szCs w:val="24"/>
        </w:rPr>
        <w:t xml:space="preserve"> с ОВЗ бесплатным питанием в образовательной организации или на предоставление денежной компенсации </w:t>
      </w:r>
    </w:p>
    <w:p w:rsidR="00C10148" w:rsidRDefault="00C10148" w:rsidP="00C10148">
      <w:pPr>
        <w:pStyle w:val="30"/>
        <w:spacing w:before="0" w:line="240" w:lineRule="auto"/>
        <w:jc w:val="both"/>
        <w:rPr>
          <w:sz w:val="24"/>
          <w:szCs w:val="24"/>
        </w:rPr>
      </w:pPr>
      <w:r>
        <w:rPr>
          <w:sz w:val="24"/>
          <w:szCs w:val="24"/>
        </w:rPr>
        <w:t>-</w:t>
      </w:r>
      <w:r>
        <w:rPr>
          <w:sz w:val="24"/>
          <w:szCs w:val="24"/>
        </w:rPr>
        <w:tab/>
        <w:t>основной документ, удостоверяющий личность родителя (законного представителя), и документ, подтверждающий полномочия (для законных представителей);</w:t>
      </w:r>
    </w:p>
    <w:p w:rsidR="00C10148" w:rsidRDefault="00C10148" w:rsidP="00C10148">
      <w:pPr>
        <w:pStyle w:val="30"/>
        <w:spacing w:before="0" w:line="240" w:lineRule="auto"/>
        <w:jc w:val="both"/>
        <w:rPr>
          <w:sz w:val="24"/>
          <w:szCs w:val="24"/>
        </w:rPr>
      </w:pPr>
      <w:r>
        <w:rPr>
          <w:sz w:val="24"/>
          <w:szCs w:val="24"/>
        </w:rPr>
        <w:t>-  заключение психолого-медико-педагогической комиссии об установлении статуса «</w:t>
      </w:r>
      <w:proofErr w:type="gramStart"/>
      <w:r>
        <w:rPr>
          <w:sz w:val="24"/>
          <w:szCs w:val="24"/>
        </w:rPr>
        <w:t>обучающийся</w:t>
      </w:r>
      <w:proofErr w:type="gramEnd"/>
      <w:r>
        <w:rPr>
          <w:sz w:val="24"/>
          <w:szCs w:val="24"/>
        </w:rPr>
        <w:t xml:space="preserve"> с ОВЗ» (с актуальным сроком действия).</w:t>
      </w:r>
    </w:p>
    <w:p w:rsidR="00C10148" w:rsidRDefault="00C10148" w:rsidP="00C10148">
      <w:pPr>
        <w:pStyle w:val="30"/>
        <w:spacing w:before="0" w:line="240" w:lineRule="auto"/>
        <w:jc w:val="both"/>
        <w:rPr>
          <w:sz w:val="24"/>
          <w:szCs w:val="24"/>
        </w:rPr>
      </w:pPr>
      <w:r>
        <w:rPr>
          <w:sz w:val="24"/>
          <w:szCs w:val="24"/>
        </w:rPr>
        <w:t>3.9</w:t>
      </w:r>
      <w:r>
        <w:rPr>
          <w:sz w:val="24"/>
          <w:szCs w:val="24"/>
        </w:rPr>
        <w:tab/>
        <w:t>Документы, указанные выше  предоставляются родителями (законными представителями) детей с ОВЗ, детей-инвалидов в общеобразовательную организацию ежегодно.</w:t>
      </w:r>
    </w:p>
    <w:p w:rsidR="00C10148" w:rsidRDefault="00C10148" w:rsidP="00C10148">
      <w:pPr>
        <w:pStyle w:val="30"/>
        <w:spacing w:before="0" w:line="240" w:lineRule="auto"/>
        <w:jc w:val="both"/>
        <w:rPr>
          <w:sz w:val="24"/>
          <w:szCs w:val="24"/>
        </w:rPr>
      </w:pPr>
      <w:r>
        <w:rPr>
          <w:sz w:val="24"/>
          <w:szCs w:val="24"/>
        </w:rPr>
        <w:t xml:space="preserve">         Для предоставления обучающимся с ОВЗ, детям-инвалидам бесплатного питания или денежной компенсации в новом учебном году документы подаются в образовательную организацию не позднее, чем за 3 рабочих дня до начала учебного года.</w:t>
      </w:r>
    </w:p>
    <w:p w:rsidR="00C10148" w:rsidRDefault="00C10148" w:rsidP="00C10148">
      <w:pPr>
        <w:pStyle w:val="30"/>
        <w:spacing w:before="0" w:line="240" w:lineRule="auto"/>
        <w:jc w:val="both"/>
        <w:rPr>
          <w:sz w:val="24"/>
          <w:szCs w:val="24"/>
        </w:rPr>
      </w:pPr>
      <w:r>
        <w:rPr>
          <w:sz w:val="24"/>
          <w:szCs w:val="24"/>
        </w:rPr>
        <w:t xml:space="preserve">          При предоставлении документов в течение учебного года обучающимся с ОВЗ, детям-инвалидам предоставляется бесплатное питание не позднее 3 рабочих дней со дня подачи документов.</w:t>
      </w:r>
    </w:p>
    <w:p w:rsidR="00C10148" w:rsidRDefault="00C10148" w:rsidP="00C10148">
      <w:pPr>
        <w:pStyle w:val="30"/>
        <w:spacing w:before="0" w:line="240" w:lineRule="auto"/>
        <w:jc w:val="both"/>
        <w:rPr>
          <w:sz w:val="24"/>
          <w:szCs w:val="24"/>
        </w:rPr>
      </w:pPr>
      <w:r>
        <w:rPr>
          <w:sz w:val="24"/>
          <w:szCs w:val="24"/>
        </w:rPr>
        <w:t>3.10</w:t>
      </w:r>
      <w:proofErr w:type="gramStart"/>
      <w:r>
        <w:rPr>
          <w:sz w:val="24"/>
          <w:szCs w:val="24"/>
        </w:rPr>
        <w:tab/>
        <w:t>В</w:t>
      </w:r>
      <w:proofErr w:type="gramEnd"/>
      <w:r>
        <w:rPr>
          <w:sz w:val="24"/>
          <w:szCs w:val="24"/>
        </w:rPr>
        <w:t xml:space="preserve"> случае предоставления неполного пакета документов образовательная организация письменно уведомляет об этом родителя (законного представителя), разъясняет содержание недостатков и возвращает документы в течение трех рабочих дней со дня обращения.</w:t>
      </w:r>
    </w:p>
    <w:p w:rsidR="00C10148" w:rsidRDefault="00C10148" w:rsidP="00C10148">
      <w:pPr>
        <w:pStyle w:val="30"/>
        <w:spacing w:before="0" w:line="240" w:lineRule="auto"/>
        <w:jc w:val="both"/>
        <w:rPr>
          <w:sz w:val="24"/>
          <w:szCs w:val="24"/>
        </w:rPr>
      </w:pPr>
      <w:r>
        <w:rPr>
          <w:sz w:val="24"/>
          <w:szCs w:val="24"/>
        </w:rPr>
        <w:t>3.11</w:t>
      </w:r>
      <w:proofErr w:type="gramStart"/>
      <w:r>
        <w:rPr>
          <w:sz w:val="24"/>
          <w:szCs w:val="24"/>
        </w:rPr>
        <w:tab/>
        <w:t>В</w:t>
      </w:r>
      <w:proofErr w:type="gramEnd"/>
      <w:r>
        <w:rPr>
          <w:sz w:val="24"/>
          <w:szCs w:val="24"/>
        </w:rPr>
        <w:t xml:space="preserve"> период отсутствия обучающегося в образовательной организации по болезни или иным причинам предоставление ему  бесплатного питания приостанавливается со</w:t>
      </w:r>
    </w:p>
    <w:p w:rsidR="00C10148" w:rsidRDefault="00C10148" w:rsidP="00C10148">
      <w:pPr>
        <w:pStyle w:val="30"/>
        <w:spacing w:before="0" w:line="240" w:lineRule="auto"/>
        <w:jc w:val="both"/>
        <w:rPr>
          <w:sz w:val="24"/>
          <w:szCs w:val="24"/>
        </w:rPr>
      </w:pPr>
      <w:r>
        <w:rPr>
          <w:sz w:val="24"/>
          <w:szCs w:val="24"/>
        </w:rPr>
        <w:lastRenderedPageBreak/>
        <w:t xml:space="preserve">          второго дня его отсутствия в образовательной организации и возобновляется со дня начала его пребывания в образовательной организации.</w:t>
      </w:r>
    </w:p>
    <w:p w:rsidR="00C10148" w:rsidRDefault="00C10148" w:rsidP="00C10148">
      <w:pPr>
        <w:pStyle w:val="30"/>
        <w:spacing w:before="0" w:line="240" w:lineRule="auto"/>
        <w:jc w:val="both"/>
        <w:rPr>
          <w:sz w:val="24"/>
          <w:szCs w:val="24"/>
        </w:rPr>
      </w:pPr>
      <w:proofErr w:type="gramStart"/>
      <w:r>
        <w:rPr>
          <w:sz w:val="24"/>
          <w:szCs w:val="24"/>
        </w:rPr>
        <w:t>3.12</w:t>
      </w:r>
      <w:r>
        <w:rPr>
          <w:sz w:val="24"/>
          <w:szCs w:val="24"/>
        </w:rPr>
        <w:tab/>
        <w:t xml:space="preserve"> Бесплатное питание обучающимся с ОВЗ, детям-инвалидам предоставляется в соответствии с договорами на оказание услуги по организации питания (далее - договор), заключенными между родителями (законными представителями) обучающихся с ОВЗ и образовательной организацией, или договорами, заключенными между родителями (законными представителями) обучающихся с ОВЗ, юридическим лицом (индивидуальным предпринимателем), оказывающим услуги по предоставлению питания, и образовательной организацией.</w:t>
      </w:r>
      <w:proofErr w:type="gramEnd"/>
    </w:p>
    <w:p w:rsidR="00C10148" w:rsidRDefault="00C10148" w:rsidP="00C10148">
      <w:pPr>
        <w:pStyle w:val="30"/>
        <w:spacing w:before="0" w:line="240" w:lineRule="auto"/>
        <w:jc w:val="both"/>
        <w:rPr>
          <w:sz w:val="24"/>
          <w:szCs w:val="24"/>
        </w:rPr>
      </w:pPr>
      <w:r>
        <w:rPr>
          <w:sz w:val="24"/>
          <w:szCs w:val="24"/>
        </w:rPr>
        <w:t>3.13 Основанием для прекращения предоставления  бесплатного питания или выплаты денежной компенсации является:</w:t>
      </w:r>
    </w:p>
    <w:p w:rsidR="00C10148" w:rsidRDefault="00C10148" w:rsidP="00C10148">
      <w:pPr>
        <w:pStyle w:val="30"/>
        <w:spacing w:before="0" w:line="240" w:lineRule="auto"/>
        <w:jc w:val="both"/>
        <w:rPr>
          <w:sz w:val="24"/>
          <w:szCs w:val="24"/>
        </w:rPr>
      </w:pPr>
      <w:r>
        <w:rPr>
          <w:sz w:val="24"/>
          <w:szCs w:val="24"/>
        </w:rPr>
        <w:t xml:space="preserve">        -отчисление </w:t>
      </w:r>
      <w:proofErr w:type="gramStart"/>
      <w:r>
        <w:rPr>
          <w:sz w:val="24"/>
          <w:szCs w:val="24"/>
        </w:rPr>
        <w:t>обучающегося</w:t>
      </w:r>
      <w:proofErr w:type="gramEnd"/>
      <w:r>
        <w:rPr>
          <w:sz w:val="24"/>
          <w:szCs w:val="24"/>
        </w:rPr>
        <w:t xml:space="preserve"> из образовательной организации;</w:t>
      </w:r>
    </w:p>
    <w:p w:rsidR="00C10148" w:rsidRDefault="00C10148" w:rsidP="00C10148">
      <w:pPr>
        <w:pStyle w:val="30"/>
        <w:spacing w:before="0" w:line="240" w:lineRule="auto"/>
        <w:jc w:val="both"/>
        <w:rPr>
          <w:sz w:val="24"/>
          <w:szCs w:val="24"/>
        </w:rPr>
      </w:pPr>
      <w:r>
        <w:rPr>
          <w:sz w:val="24"/>
          <w:szCs w:val="24"/>
        </w:rPr>
        <w:t xml:space="preserve">        -снятие с обучающегося статуса ОВЗ согласно заключению психолого-медик</w:t>
      </w:r>
      <w:proofErr w:type="gramStart"/>
      <w:r>
        <w:rPr>
          <w:sz w:val="24"/>
          <w:szCs w:val="24"/>
        </w:rPr>
        <w:t>о-</w:t>
      </w:r>
      <w:proofErr w:type="gramEnd"/>
      <w:r>
        <w:rPr>
          <w:sz w:val="24"/>
          <w:szCs w:val="24"/>
        </w:rPr>
        <w:t xml:space="preserve"> педагогической комиссии,</w:t>
      </w:r>
    </w:p>
    <w:p w:rsidR="00C10148" w:rsidRDefault="00C10148" w:rsidP="00C10148">
      <w:pPr>
        <w:pStyle w:val="30"/>
        <w:spacing w:before="0" w:line="240" w:lineRule="auto"/>
        <w:jc w:val="both"/>
        <w:rPr>
          <w:sz w:val="24"/>
          <w:szCs w:val="24"/>
        </w:rPr>
      </w:pPr>
      <w:r>
        <w:rPr>
          <w:sz w:val="24"/>
          <w:szCs w:val="24"/>
        </w:rPr>
        <w:t xml:space="preserve">        -обеспечение обучающегося питанием за счет бюджетных средств в рамках предоставления </w:t>
      </w:r>
      <w:proofErr w:type="gramStart"/>
      <w:r>
        <w:rPr>
          <w:sz w:val="24"/>
          <w:szCs w:val="24"/>
        </w:rPr>
        <w:t>услуги</w:t>
      </w:r>
      <w:proofErr w:type="gramEnd"/>
      <w:r>
        <w:rPr>
          <w:sz w:val="24"/>
          <w:szCs w:val="24"/>
        </w:rPr>
        <w:t xml:space="preserve"> по содержанию обучающегося в образовательной организации;</w:t>
      </w:r>
    </w:p>
    <w:p w:rsidR="00C10148" w:rsidRDefault="00C10148" w:rsidP="00C10148">
      <w:pPr>
        <w:pStyle w:val="30"/>
        <w:spacing w:before="0" w:line="240" w:lineRule="auto"/>
        <w:jc w:val="both"/>
        <w:rPr>
          <w:sz w:val="24"/>
          <w:szCs w:val="24"/>
        </w:rPr>
      </w:pPr>
      <w:r>
        <w:rPr>
          <w:sz w:val="24"/>
          <w:szCs w:val="24"/>
        </w:rPr>
        <w:t xml:space="preserve">        -оформление социального пособия на питание.                                                                                3.13 Право на получение льготного питания имеют обучающиеся 5-11 классов из многодетных малоимущих семей;</w:t>
      </w:r>
      <w:r>
        <w:rPr>
          <w:sz w:val="24"/>
          <w:szCs w:val="24"/>
        </w:rPr>
        <w:tab/>
      </w:r>
    </w:p>
    <w:p w:rsidR="00C10148" w:rsidRDefault="00C10148" w:rsidP="00C10148">
      <w:pPr>
        <w:pStyle w:val="30"/>
        <w:spacing w:before="0" w:line="240" w:lineRule="auto"/>
        <w:jc w:val="both"/>
        <w:rPr>
          <w:sz w:val="24"/>
          <w:szCs w:val="24"/>
        </w:rPr>
      </w:pPr>
      <w:r>
        <w:rPr>
          <w:sz w:val="24"/>
          <w:szCs w:val="24"/>
        </w:rPr>
        <w:t xml:space="preserve">3.14 Столовая школы осуществляет производственную деятельность в режиме двухсменной работы школы и </w:t>
      </w:r>
      <w:proofErr w:type="spellStart"/>
      <w:r>
        <w:rPr>
          <w:sz w:val="24"/>
          <w:szCs w:val="24"/>
        </w:rPr>
        <w:t>шеститидневной</w:t>
      </w:r>
      <w:proofErr w:type="spellEnd"/>
      <w:r>
        <w:rPr>
          <w:sz w:val="24"/>
          <w:szCs w:val="24"/>
        </w:rPr>
        <w:t xml:space="preserve"> учебной недели.</w:t>
      </w:r>
    </w:p>
    <w:p w:rsidR="00C10148" w:rsidRDefault="00C10148" w:rsidP="00C10148">
      <w:pPr>
        <w:pStyle w:val="30"/>
        <w:spacing w:before="0" w:line="240" w:lineRule="auto"/>
        <w:jc w:val="both"/>
        <w:rPr>
          <w:sz w:val="24"/>
          <w:szCs w:val="24"/>
        </w:rPr>
      </w:pPr>
      <w:proofErr w:type="gramStart"/>
      <w:r>
        <w:rPr>
          <w:sz w:val="24"/>
          <w:szCs w:val="24"/>
        </w:rPr>
        <w:t>3.15</w:t>
      </w:r>
      <w:r>
        <w:rPr>
          <w:sz w:val="24"/>
          <w:szCs w:val="24"/>
        </w:rPr>
        <w:tab/>
        <w:t>Отпуск горячего питания обучающимся организуется по классам на переменах продолжительностью не менее 10 и не более 20 минут, в соответствии с режимом учебных занятий.</w:t>
      </w:r>
      <w:proofErr w:type="gramEnd"/>
      <w:r>
        <w:rPr>
          <w:sz w:val="24"/>
          <w:szCs w:val="24"/>
        </w:rPr>
        <w:t xml:space="preserve"> В школе режим предоставления питания учащихся утверждается приказом директора школе ежегодно.</w:t>
      </w:r>
    </w:p>
    <w:p w:rsidR="00C10148" w:rsidRDefault="00C10148" w:rsidP="00C10148">
      <w:pPr>
        <w:pStyle w:val="30"/>
        <w:spacing w:before="0" w:line="240" w:lineRule="auto"/>
        <w:jc w:val="both"/>
        <w:rPr>
          <w:sz w:val="24"/>
          <w:szCs w:val="24"/>
        </w:rPr>
      </w:pPr>
      <w:r>
        <w:rPr>
          <w:sz w:val="24"/>
          <w:szCs w:val="24"/>
        </w:rPr>
        <w:t>3.16</w:t>
      </w:r>
      <w:r>
        <w:rPr>
          <w:sz w:val="24"/>
          <w:szCs w:val="24"/>
        </w:rPr>
        <w:tab/>
        <w:t>Ответственный дежурный по школе обеспечивает сопровождение учащихся классными руководителями,</w:t>
      </w:r>
      <w:r>
        <w:rPr>
          <w:sz w:val="24"/>
          <w:szCs w:val="24"/>
        </w:rPr>
        <w:tab/>
        <w:t>педагогами</w:t>
      </w:r>
      <w:r>
        <w:rPr>
          <w:sz w:val="24"/>
          <w:szCs w:val="24"/>
        </w:rPr>
        <w:tab/>
        <w:t>в</w:t>
      </w:r>
      <w:r>
        <w:rPr>
          <w:sz w:val="24"/>
          <w:szCs w:val="24"/>
        </w:rPr>
        <w:tab/>
        <w:t>помещение столовой. Сопровождающие классные руководители, педагоги 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учащихся перед едой.</w:t>
      </w:r>
    </w:p>
    <w:p w:rsidR="00C10148" w:rsidRDefault="00C10148" w:rsidP="00C10148">
      <w:pPr>
        <w:pStyle w:val="30"/>
        <w:spacing w:before="0" w:line="240" w:lineRule="auto"/>
        <w:jc w:val="both"/>
        <w:rPr>
          <w:sz w:val="24"/>
          <w:szCs w:val="24"/>
        </w:rPr>
      </w:pPr>
      <w:r>
        <w:rPr>
          <w:sz w:val="24"/>
          <w:szCs w:val="24"/>
        </w:rPr>
        <w:t>3.17</w:t>
      </w:r>
      <w:r>
        <w:rPr>
          <w:sz w:val="24"/>
          <w:szCs w:val="24"/>
        </w:rPr>
        <w:tab/>
        <w:t>Организация обслуживания обучающихся горячим питанием осуществляется путем предварительного накрытия столов.</w:t>
      </w:r>
    </w:p>
    <w:p w:rsidR="00C10148" w:rsidRDefault="00C10148" w:rsidP="00C10148">
      <w:pPr>
        <w:pStyle w:val="30"/>
        <w:spacing w:before="0" w:line="240" w:lineRule="auto"/>
        <w:jc w:val="both"/>
        <w:rPr>
          <w:sz w:val="24"/>
          <w:szCs w:val="24"/>
        </w:rPr>
      </w:pPr>
      <w:r>
        <w:rPr>
          <w:sz w:val="24"/>
          <w:szCs w:val="24"/>
        </w:rPr>
        <w:t>3.18</w:t>
      </w:r>
      <w:r>
        <w:rPr>
          <w:sz w:val="24"/>
          <w:szCs w:val="24"/>
        </w:rPr>
        <w:tab/>
        <w:t>Ответственное лицо за организацию горячего питания в школе:</w:t>
      </w:r>
    </w:p>
    <w:p w:rsidR="00C10148" w:rsidRDefault="00C10148" w:rsidP="00C10148">
      <w:pPr>
        <w:pStyle w:val="30"/>
        <w:spacing w:before="0" w:line="240" w:lineRule="auto"/>
        <w:jc w:val="both"/>
        <w:rPr>
          <w:sz w:val="24"/>
          <w:szCs w:val="24"/>
        </w:rPr>
      </w:pPr>
      <w:r>
        <w:rPr>
          <w:sz w:val="24"/>
          <w:szCs w:val="24"/>
        </w:rPr>
        <w:t>•</w:t>
      </w:r>
      <w:r>
        <w:rPr>
          <w:sz w:val="24"/>
          <w:szCs w:val="24"/>
        </w:rPr>
        <w:tab/>
        <w:t>проверяет ассортимент поступающих продуктов питания, меню;</w:t>
      </w:r>
    </w:p>
    <w:p w:rsidR="00C10148" w:rsidRDefault="00C10148" w:rsidP="00C10148">
      <w:pPr>
        <w:pStyle w:val="30"/>
        <w:spacing w:before="0" w:line="240" w:lineRule="auto"/>
        <w:jc w:val="both"/>
        <w:rPr>
          <w:sz w:val="24"/>
          <w:szCs w:val="24"/>
        </w:rPr>
      </w:pPr>
      <w:r>
        <w:rPr>
          <w:sz w:val="24"/>
          <w:szCs w:val="24"/>
        </w:rPr>
        <w:t>•</w:t>
      </w:r>
      <w:r>
        <w:rPr>
          <w:sz w:val="24"/>
          <w:szCs w:val="24"/>
        </w:rPr>
        <w:tab/>
        <w:t>совместно с медицинской сестрой осуществляет контроль соблюдения графика отпуска питания учащимся, предварительного накрытия (сервировки) столов;</w:t>
      </w:r>
    </w:p>
    <w:p w:rsidR="00C10148" w:rsidRDefault="00C10148" w:rsidP="00C10148">
      <w:pPr>
        <w:pStyle w:val="30"/>
        <w:spacing w:before="0" w:line="240" w:lineRule="auto"/>
        <w:jc w:val="both"/>
        <w:rPr>
          <w:sz w:val="24"/>
          <w:szCs w:val="24"/>
        </w:rPr>
      </w:pPr>
      <w:r>
        <w:rPr>
          <w:sz w:val="24"/>
          <w:szCs w:val="24"/>
        </w:rPr>
        <w:t>•</w:t>
      </w:r>
      <w:r>
        <w:rPr>
          <w:sz w:val="24"/>
          <w:szCs w:val="24"/>
        </w:rPr>
        <w:tab/>
        <w:t xml:space="preserve">принимает меры по обеспечению соблюдения </w:t>
      </w:r>
      <w:proofErr w:type="spellStart"/>
      <w:r>
        <w:rPr>
          <w:sz w:val="24"/>
          <w:szCs w:val="24"/>
        </w:rPr>
        <w:t>санитарно</w:t>
      </w:r>
      <w:proofErr w:type="spellEnd"/>
      <w:r>
        <w:rPr>
          <w:sz w:val="24"/>
          <w:szCs w:val="24"/>
        </w:rPr>
        <w:t xml:space="preserve"> - гигиенического режима;</w:t>
      </w:r>
    </w:p>
    <w:p w:rsidR="00C10148" w:rsidRDefault="00C10148" w:rsidP="00C10148">
      <w:pPr>
        <w:pStyle w:val="30"/>
        <w:spacing w:before="0" w:line="240" w:lineRule="auto"/>
        <w:jc w:val="both"/>
        <w:rPr>
          <w:sz w:val="24"/>
          <w:szCs w:val="24"/>
        </w:rPr>
      </w:pPr>
      <w:r>
        <w:rPr>
          <w:sz w:val="24"/>
          <w:szCs w:val="24"/>
        </w:rPr>
        <w:t>•</w:t>
      </w:r>
      <w:r>
        <w:rPr>
          <w:sz w:val="24"/>
          <w:szCs w:val="24"/>
        </w:rPr>
        <w:tab/>
        <w:t>осуществляет контроль количества фактически отпущенных завтраков и обедов.</w:t>
      </w:r>
    </w:p>
    <w:p w:rsidR="00C10148" w:rsidRDefault="00C10148" w:rsidP="00C10148">
      <w:pPr>
        <w:pStyle w:val="30"/>
        <w:spacing w:before="0" w:line="240" w:lineRule="auto"/>
        <w:jc w:val="both"/>
        <w:rPr>
          <w:sz w:val="24"/>
          <w:szCs w:val="24"/>
        </w:rPr>
      </w:pPr>
      <w:r>
        <w:rPr>
          <w:sz w:val="24"/>
          <w:szCs w:val="24"/>
        </w:rPr>
        <w:t>3.19</w:t>
      </w:r>
      <w:proofErr w:type="gramStart"/>
      <w:r>
        <w:rPr>
          <w:sz w:val="24"/>
          <w:szCs w:val="24"/>
        </w:rPr>
        <w:t xml:space="preserve"> П</w:t>
      </w:r>
      <w:proofErr w:type="gramEnd"/>
      <w:r>
        <w:rPr>
          <w:sz w:val="24"/>
          <w:szCs w:val="24"/>
        </w:rPr>
        <w:t>о истечении текущего месяца классными руководителями предоставляются ответственному по питанию «Табеля посещаемости учащихся».</w:t>
      </w:r>
    </w:p>
    <w:p w:rsidR="00C10148" w:rsidRDefault="00C10148" w:rsidP="00C10148">
      <w:pPr>
        <w:pStyle w:val="30"/>
        <w:spacing w:before="0" w:line="240" w:lineRule="auto"/>
        <w:rPr>
          <w:b/>
          <w:sz w:val="24"/>
          <w:szCs w:val="24"/>
        </w:rPr>
      </w:pPr>
    </w:p>
    <w:p w:rsidR="00C10148" w:rsidRDefault="00C10148" w:rsidP="00C10148">
      <w:pPr>
        <w:pStyle w:val="30"/>
        <w:spacing w:before="0" w:line="240" w:lineRule="auto"/>
        <w:rPr>
          <w:b/>
          <w:sz w:val="24"/>
          <w:szCs w:val="24"/>
        </w:rPr>
      </w:pPr>
      <w:r>
        <w:rPr>
          <w:b/>
          <w:sz w:val="24"/>
          <w:szCs w:val="24"/>
        </w:rPr>
        <w:t xml:space="preserve">4. Питание </w:t>
      </w:r>
      <w:proofErr w:type="gramStart"/>
      <w:r>
        <w:rPr>
          <w:b/>
          <w:sz w:val="24"/>
          <w:szCs w:val="24"/>
        </w:rPr>
        <w:t>обучающихся</w:t>
      </w:r>
      <w:proofErr w:type="gramEnd"/>
      <w:r>
        <w:rPr>
          <w:b/>
          <w:sz w:val="24"/>
          <w:szCs w:val="24"/>
        </w:rPr>
        <w:t xml:space="preserve"> на платной основе</w:t>
      </w:r>
    </w:p>
    <w:p w:rsidR="00C10148" w:rsidRDefault="00C10148" w:rsidP="00C10148">
      <w:pPr>
        <w:pStyle w:val="30"/>
        <w:jc w:val="both"/>
        <w:rPr>
          <w:sz w:val="24"/>
          <w:szCs w:val="24"/>
        </w:rPr>
      </w:pPr>
      <w:r>
        <w:rPr>
          <w:sz w:val="24"/>
          <w:szCs w:val="24"/>
        </w:rPr>
        <w:t>4.1. Горячее питание на платной основе для 5-х – 11-х классов, а также питание в буфете осуществляется за счет средств родителей (законных представителей) ребенка.</w:t>
      </w:r>
    </w:p>
    <w:p w:rsidR="00C10148" w:rsidRDefault="00C10148" w:rsidP="00C10148">
      <w:pPr>
        <w:pStyle w:val="30"/>
        <w:jc w:val="both"/>
        <w:rPr>
          <w:sz w:val="24"/>
          <w:szCs w:val="24"/>
        </w:rPr>
      </w:pPr>
      <w:r>
        <w:rPr>
          <w:sz w:val="24"/>
          <w:szCs w:val="24"/>
        </w:rPr>
        <w:t>4.2. Для получения горячего питания на платной основе родители (законные представители) должны написать заявление не позднее, чем неделю до дня, когда ребенок должен получить питание, чтобы школа имела возможность заказать необходимое количество порций.</w:t>
      </w:r>
    </w:p>
    <w:p w:rsidR="00C10148" w:rsidRDefault="00C10148" w:rsidP="00C10148">
      <w:pPr>
        <w:pStyle w:val="30"/>
        <w:jc w:val="both"/>
        <w:rPr>
          <w:sz w:val="24"/>
          <w:szCs w:val="24"/>
        </w:rPr>
      </w:pPr>
      <w:r>
        <w:rPr>
          <w:sz w:val="24"/>
          <w:szCs w:val="24"/>
        </w:rPr>
        <w:lastRenderedPageBreak/>
        <w:t>4.3. В случае если родители (законные представители) хотят ограничить потребление определенных продуктов, они должны указать это в заявлении.</w:t>
      </w:r>
    </w:p>
    <w:p w:rsidR="00C10148" w:rsidRDefault="00C10148" w:rsidP="00C10148">
      <w:pPr>
        <w:pStyle w:val="30"/>
        <w:jc w:val="both"/>
        <w:rPr>
          <w:sz w:val="24"/>
          <w:szCs w:val="24"/>
        </w:rPr>
      </w:pPr>
      <w:r>
        <w:rPr>
          <w:sz w:val="24"/>
          <w:szCs w:val="24"/>
        </w:rPr>
        <w:t>4.4. Реализация буфетной продукции предоставляется всем обучающимся по их желанию в соответствии с действующим законодательством.</w:t>
      </w:r>
    </w:p>
    <w:p w:rsidR="00C10148" w:rsidRDefault="00C10148" w:rsidP="00C10148">
      <w:pPr>
        <w:pStyle w:val="30"/>
        <w:jc w:val="both"/>
        <w:rPr>
          <w:sz w:val="24"/>
          <w:szCs w:val="24"/>
        </w:rPr>
      </w:pPr>
      <w:r>
        <w:rPr>
          <w:sz w:val="24"/>
          <w:szCs w:val="24"/>
        </w:rPr>
        <w:t xml:space="preserve"> 4.5. Реализация буфетной продукции может осуществляться в двух формах:                                                                                                               - аренда имущества образовательной организации;</w:t>
      </w:r>
    </w:p>
    <w:p w:rsidR="00C10148" w:rsidRDefault="00C10148" w:rsidP="00C10148">
      <w:pPr>
        <w:pStyle w:val="30"/>
        <w:spacing w:before="0" w:line="240" w:lineRule="auto"/>
        <w:jc w:val="both"/>
        <w:rPr>
          <w:sz w:val="24"/>
          <w:szCs w:val="24"/>
        </w:rPr>
      </w:pPr>
      <w:r>
        <w:rPr>
          <w:sz w:val="24"/>
          <w:szCs w:val="24"/>
        </w:rPr>
        <w:t xml:space="preserve">           - установка </w:t>
      </w:r>
      <w:proofErr w:type="spellStart"/>
      <w:r>
        <w:rPr>
          <w:sz w:val="24"/>
          <w:szCs w:val="24"/>
        </w:rPr>
        <w:t>вендинговых</w:t>
      </w:r>
      <w:proofErr w:type="spellEnd"/>
      <w:r>
        <w:rPr>
          <w:sz w:val="24"/>
          <w:szCs w:val="24"/>
        </w:rPr>
        <w:t xml:space="preserve"> аппаратов.</w:t>
      </w:r>
    </w:p>
    <w:p w:rsidR="00C10148" w:rsidRDefault="00C10148" w:rsidP="00C10148">
      <w:pPr>
        <w:pStyle w:val="30"/>
        <w:spacing w:before="0" w:line="240" w:lineRule="auto"/>
        <w:jc w:val="both"/>
        <w:rPr>
          <w:sz w:val="24"/>
          <w:szCs w:val="24"/>
        </w:rPr>
      </w:pPr>
    </w:p>
    <w:p w:rsidR="00C10148" w:rsidRDefault="00C10148" w:rsidP="00C10148">
      <w:pPr>
        <w:pStyle w:val="30"/>
        <w:spacing w:before="0" w:line="240" w:lineRule="auto"/>
        <w:jc w:val="both"/>
        <w:rPr>
          <w:b/>
          <w:sz w:val="24"/>
          <w:szCs w:val="24"/>
        </w:rPr>
      </w:pPr>
      <w:r>
        <w:rPr>
          <w:b/>
          <w:sz w:val="24"/>
          <w:szCs w:val="24"/>
        </w:rPr>
        <w:t>5.</w:t>
      </w:r>
      <w:r>
        <w:rPr>
          <w:b/>
          <w:sz w:val="24"/>
          <w:szCs w:val="24"/>
        </w:rPr>
        <w:tab/>
        <w:t>Распределение прав и обязанностей участников процесса по организации питания обучающихся.</w:t>
      </w:r>
    </w:p>
    <w:p w:rsidR="00C10148" w:rsidRDefault="00C10148" w:rsidP="00C10148">
      <w:pPr>
        <w:pStyle w:val="30"/>
        <w:spacing w:before="0" w:line="240" w:lineRule="auto"/>
        <w:jc w:val="both"/>
        <w:rPr>
          <w:sz w:val="24"/>
          <w:szCs w:val="24"/>
        </w:rPr>
      </w:pPr>
      <w:r>
        <w:rPr>
          <w:sz w:val="24"/>
          <w:szCs w:val="24"/>
        </w:rPr>
        <w:t>5.1 Обязанности школы.</w:t>
      </w:r>
    </w:p>
    <w:p w:rsidR="00C10148" w:rsidRDefault="00C10148" w:rsidP="00C10148">
      <w:pPr>
        <w:pStyle w:val="30"/>
        <w:spacing w:before="0" w:line="240" w:lineRule="auto"/>
        <w:jc w:val="both"/>
        <w:rPr>
          <w:sz w:val="24"/>
          <w:szCs w:val="24"/>
        </w:rPr>
      </w:pPr>
      <w:r>
        <w:rPr>
          <w:sz w:val="24"/>
          <w:szCs w:val="24"/>
        </w:rPr>
        <w:t>Школа создает условия для обеспечения горячего питания учащихся:</w:t>
      </w:r>
    </w:p>
    <w:p w:rsidR="00C10148" w:rsidRDefault="00C10148" w:rsidP="00C10148">
      <w:pPr>
        <w:pStyle w:val="30"/>
        <w:spacing w:before="0" w:line="240" w:lineRule="auto"/>
        <w:jc w:val="both"/>
        <w:rPr>
          <w:sz w:val="24"/>
          <w:szCs w:val="24"/>
        </w:rPr>
      </w:pPr>
      <w:r>
        <w:rPr>
          <w:sz w:val="24"/>
          <w:szCs w:val="24"/>
        </w:rPr>
        <w:t>-предоставляет обеденный зал, пищеблок, подсобные помещения;</w:t>
      </w:r>
    </w:p>
    <w:p w:rsidR="00C10148" w:rsidRDefault="00C10148" w:rsidP="00C10148">
      <w:pPr>
        <w:pStyle w:val="30"/>
        <w:spacing w:before="0" w:line="240" w:lineRule="auto"/>
        <w:jc w:val="both"/>
        <w:rPr>
          <w:sz w:val="24"/>
          <w:szCs w:val="24"/>
        </w:rPr>
      </w:pPr>
      <w:r>
        <w:rPr>
          <w:sz w:val="24"/>
          <w:szCs w:val="24"/>
        </w:rPr>
        <w:t>-обеспечивает столовую необходимым технологическим оборудованием;</w:t>
      </w:r>
    </w:p>
    <w:p w:rsidR="00C10148" w:rsidRDefault="00C10148" w:rsidP="00C10148">
      <w:pPr>
        <w:pStyle w:val="30"/>
        <w:spacing w:before="0" w:line="240" w:lineRule="auto"/>
        <w:jc w:val="both"/>
        <w:rPr>
          <w:sz w:val="24"/>
          <w:szCs w:val="24"/>
        </w:rPr>
      </w:pPr>
      <w:r>
        <w:rPr>
          <w:sz w:val="24"/>
          <w:szCs w:val="24"/>
        </w:rPr>
        <w:t>-предоставляет мебель для обеденного зала и пищеблока;</w:t>
      </w:r>
    </w:p>
    <w:p w:rsidR="00C10148" w:rsidRDefault="00C10148" w:rsidP="00C10148">
      <w:pPr>
        <w:pStyle w:val="30"/>
        <w:spacing w:before="0" w:line="240" w:lineRule="auto"/>
        <w:jc w:val="both"/>
        <w:rPr>
          <w:sz w:val="24"/>
          <w:szCs w:val="24"/>
        </w:rPr>
      </w:pPr>
      <w:r>
        <w:rPr>
          <w:sz w:val="24"/>
          <w:szCs w:val="24"/>
        </w:rPr>
        <w:t>-регламентирует организацию горячего питания в столовой: определяет ответственность сторон, график питания;</w:t>
      </w:r>
    </w:p>
    <w:p w:rsidR="00C10148" w:rsidRDefault="00C10148" w:rsidP="00C10148">
      <w:pPr>
        <w:pStyle w:val="30"/>
        <w:spacing w:before="0" w:line="240" w:lineRule="auto"/>
        <w:jc w:val="both"/>
        <w:rPr>
          <w:sz w:val="24"/>
          <w:szCs w:val="24"/>
        </w:rPr>
      </w:pPr>
      <w:r>
        <w:rPr>
          <w:sz w:val="24"/>
          <w:szCs w:val="24"/>
        </w:rPr>
        <w:t xml:space="preserve"> -составляет расписание занятий с учетом перерывов на прием пищи;</w:t>
      </w:r>
    </w:p>
    <w:p w:rsidR="00C10148" w:rsidRDefault="00C10148" w:rsidP="00C10148">
      <w:pPr>
        <w:pStyle w:val="30"/>
        <w:spacing w:before="0" w:line="240" w:lineRule="auto"/>
        <w:jc w:val="both"/>
        <w:rPr>
          <w:sz w:val="24"/>
          <w:szCs w:val="24"/>
        </w:rPr>
      </w:pPr>
      <w:r>
        <w:rPr>
          <w:sz w:val="24"/>
          <w:szCs w:val="24"/>
        </w:rPr>
        <w:t>5.2.</w:t>
      </w:r>
      <w:r>
        <w:rPr>
          <w:sz w:val="24"/>
          <w:szCs w:val="24"/>
        </w:rPr>
        <w:tab/>
        <w:t>Права школы.</w:t>
      </w:r>
    </w:p>
    <w:p w:rsidR="00C10148" w:rsidRDefault="00C10148" w:rsidP="00C10148">
      <w:pPr>
        <w:pStyle w:val="30"/>
        <w:spacing w:before="0" w:line="240" w:lineRule="auto"/>
        <w:jc w:val="both"/>
        <w:rPr>
          <w:sz w:val="24"/>
          <w:szCs w:val="24"/>
        </w:rPr>
      </w:pPr>
      <w:r>
        <w:rPr>
          <w:sz w:val="24"/>
          <w:szCs w:val="24"/>
        </w:rPr>
        <w:t>Школа имеет право:</w:t>
      </w:r>
    </w:p>
    <w:p w:rsidR="00C10148" w:rsidRDefault="00C10148" w:rsidP="00C10148">
      <w:pPr>
        <w:pStyle w:val="30"/>
        <w:spacing w:before="0" w:line="240" w:lineRule="auto"/>
        <w:jc w:val="both"/>
        <w:rPr>
          <w:sz w:val="24"/>
          <w:szCs w:val="24"/>
        </w:rPr>
      </w:pPr>
      <w:r>
        <w:rPr>
          <w:sz w:val="24"/>
          <w:szCs w:val="24"/>
        </w:rPr>
        <w:t xml:space="preserve">-осуществлять совместно с родительской общественностью </w:t>
      </w:r>
      <w:proofErr w:type="gramStart"/>
      <w:r>
        <w:rPr>
          <w:sz w:val="24"/>
          <w:szCs w:val="24"/>
        </w:rPr>
        <w:t>контроль за</w:t>
      </w:r>
      <w:proofErr w:type="gramEnd"/>
      <w:r>
        <w:rPr>
          <w:sz w:val="24"/>
          <w:szCs w:val="24"/>
        </w:rPr>
        <w:t xml:space="preserve"> работой работников столовой по организации горячего питания учащихся;</w:t>
      </w:r>
    </w:p>
    <w:p w:rsidR="00C10148" w:rsidRDefault="00C10148" w:rsidP="00C10148">
      <w:pPr>
        <w:pStyle w:val="30"/>
        <w:spacing w:before="0" w:line="240" w:lineRule="auto"/>
        <w:jc w:val="both"/>
        <w:rPr>
          <w:sz w:val="24"/>
          <w:szCs w:val="24"/>
        </w:rPr>
      </w:pPr>
      <w:r>
        <w:rPr>
          <w:sz w:val="24"/>
          <w:szCs w:val="24"/>
        </w:rPr>
        <w:t>-требовать соблюдения на пищеблоке санитарных норм и правил;</w:t>
      </w:r>
    </w:p>
    <w:p w:rsidR="00C10148" w:rsidRDefault="00C10148" w:rsidP="00C10148">
      <w:pPr>
        <w:pStyle w:val="30"/>
        <w:spacing w:before="0" w:line="240" w:lineRule="auto"/>
        <w:jc w:val="both"/>
        <w:rPr>
          <w:sz w:val="24"/>
          <w:szCs w:val="24"/>
        </w:rPr>
      </w:pPr>
      <w:r>
        <w:rPr>
          <w:sz w:val="24"/>
          <w:szCs w:val="24"/>
        </w:rPr>
        <w:t>-производить входной контроль качества поступающих продуктов, оперативный контроль в процессе их обработки и подготовки к реализации.</w:t>
      </w:r>
    </w:p>
    <w:p w:rsidR="00C10148" w:rsidRDefault="00C10148" w:rsidP="00C10148">
      <w:pPr>
        <w:pStyle w:val="30"/>
        <w:spacing w:before="0" w:line="240" w:lineRule="auto"/>
        <w:jc w:val="both"/>
        <w:rPr>
          <w:sz w:val="24"/>
          <w:szCs w:val="24"/>
        </w:rPr>
      </w:pPr>
      <w:r>
        <w:rPr>
          <w:sz w:val="24"/>
          <w:szCs w:val="24"/>
        </w:rPr>
        <w:t>5.3.</w:t>
      </w:r>
      <w:r>
        <w:rPr>
          <w:sz w:val="24"/>
          <w:szCs w:val="24"/>
        </w:rPr>
        <w:tab/>
        <w:t>Главный повар:</w:t>
      </w:r>
    </w:p>
    <w:p w:rsidR="00C10148" w:rsidRDefault="00C10148" w:rsidP="00C10148">
      <w:pPr>
        <w:pStyle w:val="30"/>
        <w:spacing w:before="0" w:line="240" w:lineRule="auto"/>
        <w:jc w:val="both"/>
        <w:rPr>
          <w:sz w:val="24"/>
          <w:szCs w:val="24"/>
        </w:rPr>
      </w:pPr>
      <w:r>
        <w:rPr>
          <w:sz w:val="24"/>
          <w:szCs w:val="24"/>
        </w:rPr>
        <w:t>-</w:t>
      </w:r>
      <w:r>
        <w:rPr>
          <w:sz w:val="24"/>
          <w:szCs w:val="24"/>
        </w:rPr>
        <w:tab/>
        <w:t>согласно меню-раскладке проводит закладку продуктов, соблюдая правильную технологию приготовления блюд;</w:t>
      </w:r>
    </w:p>
    <w:p w:rsidR="00C10148" w:rsidRDefault="00C10148" w:rsidP="00C10148">
      <w:pPr>
        <w:pStyle w:val="30"/>
        <w:spacing w:before="0" w:line="240" w:lineRule="auto"/>
        <w:jc w:val="both"/>
        <w:rPr>
          <w:sz w:val="24"/>
          <w:szCs w:val="24"/>
        </w:rPr>
      </w:pPr>
      <w:r>
        <w:rPr>
          <w:sz w:val="24"/>
          <w:szCs w:val="24"/>
        </w:rPr>
        <w:t>-</w:t>
      </w:r>
      <w:r>
        <w:rPr>
          <w:sz w:val="24"/>
          <w:szCs w:val="24"/>
        </w:rPr>
        <w:tab/>
        <w:t xml:space="preserve">постоянно осуществляет </w:t>
      </w:r>
      <w:proofErr w:type="gramStart"/>
      <w:r>
        <w:rPr>
          <w:sz w:val="24"/>
          <w:szCs w:val="24"/>
        </w:rPr>
        <w:t>контроль за</w:t>
      </w:r>
      <w:proofErr w:type="gramEnd"/>
      <w:r>
        <w:rPr>
          <w:sz w:val="24"/>
          <w:szCs w:val="24"/>
        </w:rPr>
        <w:t xml:space="preserve"> соблюдением требований;</w:t>
      </w:r>
    </w:p>
    <w:p w:rsidR="00C10148" w:rsidRDefault="00C10148" w:rsidP="00C10148">
      <w:pPr>
        <w:pStyle w:val="30"/>
        <w:spacing w:before="0" w:line="240" w:lineRule="auto"/>
        <w:jc w:val="both"/>
        <w:rPr>
          <w:sz w:val="24"/>
          <w:szCs w:val="24"/>
        </w:rPr>
      </w:pPr>
      <w:r>
        <w:rPr>
          <w:sz w:val="24"/>
          <w:szCs w:val="24"/>
        </w:rPr>
        <w:t>-</w:t>
      </w:r>
      <w:r>
        <w:rPr>
          <w:sz w:val="24"/>
          <w:szCs w:val="24"/>
        </w:rPr>
        <w:tab/>
        <w:t>заполняет учетную документацию пищеблока;</w:t>
      </w:r>
    </w:p>
    <w:p w:rsidR="00C10148" w:rsidRDefault="00C10148" w:rsidP="00C10148">
      <w:pPr>
        <w:pStyle w:val="30"/>
        <w:spacing w:before="0" w:line="240" w:lineRule="auto"/>
        <w:jc w:val="both"/>
        <w:rPr>
          <w:sz w:val="24"/>
          <w:szCs w:val="24"/>
        </w:rPr>
      </w:pPr>
      <w:r>
        <w:rPr>
          <w:sz w:val="24"/>
          <w:szCs w:val="24"/>
        </w:rPr>
        <w:t>-</w:t>
      </w:r>
      <w:r>
        <w:rPr>
          <w:sz w:val="24"/>
          <w:szCs w:val="24"/>
        </w:rPr>
        <w:tab/>
        <w:t>осуществляет проверку качества пищи.</w:t>
      </w:r>
    </w:p>
    <w:p w:rsidR="00C10148" w:rsidRDefault="00C10148" w:rsidP="00C10148">
      <w:pPr>
        <w:pStyle w:val="30"/>
        <w:spacing w:before="0" w:line="240" w:lineRule="auto"/>
        <w:jc w:val="both"/>
        <w:rPr>
          <w:sz w:val="24"/>
          <w:szCs w:val="24"/>
        </w:rPr>
      </w:pPr>
      <w:r>
        <w:rPr>
          <w:sz w:val="24"/>
          <w:szCs w:val="24"/>
        </w:rPr>
        <w:t>5.4.</w:t>
      </w:r>
      <w:r>
        <w:rPr>
          <w:sz w:val="24"/>
          <w:szCs w:val="24"/>
        </w:rPr>
        <w:tab/>
        <w:t>Классный руководитель общеобразовательного учреждения:</w:t>
      </w:r>
    </w:p>
    <w:p w:rsidR="00C10148" w:rsidRDefault="00C10148" w:rsidP="00C10148">
      <w:pPr>
        <w:pStyle w:val="30"/>
        <w:spacing w:before="0" w:line="240" w:lineRule="auto"/>
        <w:jc w:val="both"/>
        <w:rPr>
          <w:sz w:val="24"/>
          <w:szCs w:val="24"/>
        </w:rPr>
      </w:pPr>
      <w:r>
        <w:rPr>
          <w:sz w:val="24"/>
          <w:szCs w:val="24"/>
        </w:rPr>
        <w:t>-</w:t>
      </w:r>
      <w:r>
        <w:rPr>
          <w:sz w:val="24"/>
          <w:szCs w:val="24"/>
        </w:rPr>
        <w:tab/>
        <w:t>представляет в школьную столовую заявку для организации питания;</w:t>
      </w:r>
    </w:p>
    <w:p w:rsidR="00C10148" w:rsidRDefault="00C10148" w:rsidP="00C10148">
      <w:pPr>
        <w:pStyle w:val="30"/>
        <w:spacing w:before="0" w:line="240" w:lineRule="auto"/>
        <w:jc w:val="both"/>
        <w:rPr>
          <w:sz w:val="24"/>
          <w:szCs w:val="24"/>
        </w:rPr>
      </w:pPr>
      <w:r>
        <w:rPr>
          <w:sz w:val="24"/>
          <w:szCs w:val="24"/>
        </w:rPr>
        <w:t>-</w:t>
      </w:r>
      <w:r>
        <w:rPr>
          <w:sz w:val="24"/>
          <w:szCs w:val="24"/>
        </w:rPr>
        <w:tab/>
        <w:t>предусматривает в планах воспитательной работы мероприятия, направленные на формирование здорового образа обучающегося, выносят на родительские собрания вопросы обеспечения полноценного питания обучающихся;</w:t>
      </w:r>
    </w:p>
    <w:p w:rsidR="00C10148" w:rsidRDefault="00C10148" w:rsidP="00C10148">
      <w:pPr>
        <w:pStyle w:val="30"/>
        <w:spacing w:before="0" w:line="240" w:lineRule="auto"/>
        <w:jc w:val="both"/>
        <w:rPr>
          <w:sz w:val="24"/>
          <w:szCs w:val="24"/>
        </w:rPr>
      </w:pPr>
      <w:r>
        <w:rPr>
          <w:sz w:val="24"/>
          <w:szCs w:val="24"/>
        </w:rPr>
        <w:t>-</w:t>
      </w:r>
      <w:r>
        <w:rPr>
          <w:sz w:val="24"/>
          <w:szCs w:val="24"/>
        </w:rPr>
        <w:tab/>
        <w:t>контролирует организацию и питание детей в школьной столовой.</w:t>
      </w:r>
    </w:p>
    <w:p w:rsidR="00C10148" w:rsidRDefault="00C10148" w:rsidP="00C10148">
      <w:pPr>
        <w:pStyle w:val="30"/>
        <w:spacing w:before="0" w:line="240" w:lineRule="auto"/>
        <w:jc w:val="both"/>
        <w:rPr>
          <w:sz w:val="24"/>
          <w:szCs w:val="24"/>
        </w:rPr>
      </w:pPr>
      <w:r>
        <w:rPr>
          <w:sz w:val="24"/>
          <w:szCs w:val="24"/>
        </w:rPr>
        <w:t>5.5.</w:t>
      </w:r>
      <w:r>
        <w:rPr>
          <w:sz w:val="24"/>
          <w:szCs w:val="24"/>
        </w:rPr>
        <w:tab/>
        <w:t xml:space="preserve">Родители (законные представители) </w:t>
      </w:r>
      <w:proofErr w:type="gramStart"/>
      <w:r>
        <w:rPr>
          <w:sz w:val="24"/>
          <w:szCs w:val="24"/>
        </w:rPr>
        <w:t>обучающихся</w:t>
      </w:r>
      <w:proofErr w:type="gramEnd"/>
      <w:r>
        <w:rPr>
          <w:sz w:val="24"/>
          <w:szCs w:val="24"/>
        </w:rPr>
        <w:t>:</w:t>
      </w:r>
    </w:p>
    <w:p w:rsidR="00C10148" w:rsidRDefault="00C10148" w:rsidP="00C10148">
      <w:pPr>
        <w:pStyle w:val="30"/>
        <w:spacing w:before="0" w:line="240" w:lineRule="auto"/>
        <w:jc w:val="both"/>
        <w:rPr>
          <w:sz w:val="24"/>
          <w:szCs w:val="24"/>
        </w:rPr>
      </w:pPr>
      <w:r>
        <w:rPr>
          <w:sz w:val="24"/>
          <w:szCs w:val="24"/>
        </w:rPr>
        <w:t>-</w:t>
      </w:r>
      <w:r>
        <w:rPr>
          <w:sz w:val="24"/>
          <w:szCs w:val="24"/>
        </w:rPr>
        <w:tab/>
        <w:t>знакомятся с примерным и ежедневным меню, ценами на готовую продукцию в школьной столовой;</w:t>
      </w:r>
    </w:p>
    <w:p w:rsidR="00C10148" w:rsidRDefault="00C10148" w:rsidP="00C10148">
      <w:pPr>
        <w:pStyle w:val="30"/>
        <w:spacing w:before="0" w:line="240" w:lineRule="auto"/>
        <w:jc w:val="both"/>
        <w:rPr>
          <w:sz w:val="24"/>
          <w:szCs w:val="24"/>
        </w:rPr>
      </w:pPr>
      <w:r>
        <w:rPr>
          <w:sz w:val="24"/>
          <w:szCs w:val="24"/>
        </w:rPr>
        <w:t>-</w:t>
      </w:r>
      <w:r>
        <w:rPr>
          <w:sz w:val="24"/>
          <w:szCs w:val="24"/>
        </w:rPr>
        <w:tab/>
        <w:t>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w:t>
      </w:r>
    </w:p>
    <w:p w:rsidR="00C10148" w:rsidRDefault="00C10148" w:rsidP="00C10148">
      <w:pPr>
        <w:pStyle w:val="30"/>
        <w:spacing w:before="0" w:line="240" w:lineRule="auto"/>
        <w:jc w:val="both"/>
        <w:rPr>
          <w:sz w:val="24"/>
          <w:szCs w:val="24"/>
        </w:rPr>
      </w:pPr>
      <w:r>
        <w:rPr>
          <w:sz w:val="24"/>
          <w:szCs w:val="24"/>
        </w:rPr>
        <w:t>-</w:t>
      </w:r>
      <w:r>
        <w:rPr>
          <w:sz w:val="24"/>
          <w:szCs w:val="24"/>
        </w:rPr>
        <w:tab/>
        <w:t>ведут разъяснительную работу со своими детьми по привитию им навыков здорового образа жизни и правильного питания.</w:t>
      </w:r>
    </w:p>
    <w:p w:rsidR="00C10148" w:rsidRDefault="00C10148" w:rsidP="00C10148">
      <w:pPr>
        <w:pStyle w:val="30"/>
        <w:spacing w:before="0" w:line="240" w:lineRule="auto"/>
        <w:jc w:val="both"/>
        <w:rPr>
          <w:sz w:val="24"/>
          <w:szCs w:val="24"/>
        </w:rPr>
      </w:pPr>
      <w:r>
        <w:rPr>
          <w:sz w:val="24"/>
          <w:szCs w:val="24"/>
        </w:rPr>
        <w:t>5.6.</w:t>
      </w:r>
      <w:r>
        <w:rPr>
          <w:sz w:val="24"/>
          <w:szCs w:val="24"/>
        </w:rPr>
        <w:tab/>
        <w:t>Обучающиеся:</w:t>
      </w:r>
    </w:p>
    <w:p w:rsidR="00C10148" w:rsidRDefault="00C10148" w:rsidP="00C10148">
      <w:pPr>
        <w:pStyle w:val="30"/>
        <w:spacing w:before="0" w:line="240" w:lineRule="auto"/>
        <w:jc w:val="both"/>
        <w:rPr>
          <w:sz w:val="24"/>
          <w:szCs w:val="24"/>
        </w:rPr>
      </w:pPr>
      <w:r>
        <w:rPr>
          <w:sz w:val="24"/>
          <w:szCs w:val="24"/>
        </w:rPr>
        <w:t>-</w:t>
      </w:r>
      <w:r>
        <w:rPr>
          <w:sz w:val="24"/>
          <w:szCs w:val="24"/>
        </w:rPr>
        <w:tab/>
        <w:t>получают ежедневное, полноценное, горячее питание;</w:t>
      </w:r>
    </w:p>
    <w:p w:rsidR="00C10148" w:rsidRDefault="00C10148" w:rsidP="00C10148">
      <w:pPr>
        <w:pStyle w:val="30"/>
        <w:spacing w:before="0" w:line="240" w:lineRule="auto"/>
        <w:jc w:val="both"/>
        <w:rPr>
          <w:sz w:val="24"/>
          <w:szCs w:val="24"/>
        </w:rPr>
      </w:pPr>
      <w:r>
        <w:rPr>
          <w:sz w:val="24"/>
          <w:szCs w:val="24"/>
        </w:rPr>
        <w:t>-</w:t>
      </w:r>
      <w:r>
        <w:rPr>
          <w:sz w:val="24"/>
          <w:szCs w:val="24"/>
        </w:rPr>
        <w:tab/>
        <w:t>соблюдают правила поведения в столовой;</w:t>
      </w:r>
    </w:p>
    <w:p w:rsidR="00C10148" w:rsidRDefault="00C10148" w:rsidP="00C10148">
      <w:pPr>
        <w:pStyle w:val="30"/>
        <w:spacing w:before="0" w:line="240" w:lineRule="auto"/>
        <w:jc w:val="both"/>
        <w:rPr>
          <w:sz w:val="24"/>
          <w:szCs w:val="24"/>
        </w:rPr>
      </w:pPr>
      <w:r>
        <w:rPr>
          <w:sz w:val="24"/>
          <w:szCs w:val="24"/>
        </w:rPr>
        <w:t>-</w:t>
      </w:r>
      <w:r>
        <w:rPr>
          <w:sz w:val="24"/>
          <w:szCs w:val="24"/>
        </w:rPr>
        <w:tab/>
        <w:t>соблюдают культуру питания.</w:t>
      </w:r>
    </w:p>
    <w:p w:rsidR="00180C5D" w:rsidRPr="00C10148" w:rsidRDefault="00180C5D" w:rsidP="00C10148">
      <w:bookmarkStart w:id="0" w:name="_GoBack"/>
      <w:bookmarkEnd w:id="0"/>
    </w:p>
    <w:sectPr w:rsidR="00180C5D" w:rsidRPr="00C10148" w:rsidSect="00C1014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515D"/>
    <w:multiLevelType w:val="hybridMultilevel"/>
    <w:tmpl w:val="4C1E70C6"/>
    <w:lvl w:ilvl="0" w:tplc="E8767D2E">
      <w:start w:val="6"/>
      <w:numFmt w:val="decimal"/>
      <w:lvlText w:val="%1."/>
      <w:lvlJc w:val="left"/>
      <w:pPr>
        <w:ind w:left="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E8D24E">
      <w:start w:val="1"/>
      <w:numFmt w:val="lowerLetter"/>
      <w:lvlText w:val="%2"/>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3A97D0">
      <w:start w:val="1"/>
      <w:numFmt w:val="lowerRoman"/>
      <w:lvlText w:val="%3"/>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D64EDE">
      <w:start w:val="1"/>
      <w:numFmt w:val="decimal"/>
      <w:lvlText w:val="%4"/>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53470FA">
      <w:start w:val="1"/>
      <w:numFmt w:val="lowerLetter"/>
      <w:lvlText w:val="%5"/>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968762A">
      <w:start w:val="1"/>
      <w:numFmt w:val="lowerRoman"/>
      <w:lvlText w:val="%6"/>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544670">
      <w:start w:val="1"/>
      <w:numFmt w:val="decimal"/>
      <w:lvlText w:val="%7"/>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C78762A">
      <w:start w:val="1"/>
      <w:numFmt w:val="lowerLetter"/>
      <w:lvlText w:val="%8"/>
      <w:lvlJc w:val="left"/>
      <w:pPr>
        <w:ind w:left="6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B26352">
      <w:start w:val="1"/>
      <w:numFmt w:val="lowerRoman"/>
      <w:lvlText w:val="%9"/>
      <w:lvlJc w:val="left"/>
      <w:pPr>
        <w:ind w:left="6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275645CF"/>
    <w:multiLevelType w:val="hybridMultilevel"/>
    <w:tmpl w:val="98547184"/>
    <w:lvl w:ilvl="0" w:tplc="6C06BAAE">
      <w:start w:val="1"/>
      <w:numFmt w:val="decimal"/>
      <w:lvlText w:val="%1."/>
      <w:lvlJc w:val="left"/>
      <w:pPr>
        <w:ind w:left="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D76EE36">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452E2C8">
      <w:start w:val="1"/>
      <w:numFmt w:val="lowerRoman"/>
      <w:lvlText w:val="%3"/>
      <w:lvlJc w:val="left"/>
      <w:pPr>
        <w:ind w:left="25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176C324">
      <w:start w:val="1"/>
      <w:numFmt w:val="decimal"/>
      <w:lvlText w:val="%4"/>
      <w:lvlJc w:val="left"/>
      <w:pPr>
        <w:ind w:left="32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3786F7E">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360A9E8">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ACA49CA">
      <w:start w:val="1"/>
      <w:numFmt w:val="decimal"/>
      <w:lvlText w:val="%7"/>
      <w:lvlJc w:val="left"/>
      <w:pPr>
        <w:ind w:left="540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38F22914">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E668EF0">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6C717529"/>
    <w:multiLevelType w:val="hybridMultilevel"/>
    <w:tmpl w:val="7CFA1532"/>
    <w:lvl w:ilvl="0" w:tplc="BFC6AD0E">
      <w:start w:val="1"/>
      <w:numFmt w:val="decimal"/>
      <w:lvlText w:val="%1."/>
      <w:lvlJc w:val="left"/>
      <w:pPr>
        <w:ind w:left="5" w:hanging="585"/>
      </w:pPr>
    </w:lvl>
    <w:lvl w:ilvl="1" w:tplc="04190019">
      <w:start w:val="1"/>
      <w:numFmt w:val="lowerLetter"/>
      <w:lvlText w:val="%2."/>
      <w:lvlJc w:val="left"/>
      <w:pPr>
        <w:ind w:left="500" w:hanging="360"/>
      </w:pPr>
    </w:lvl>
    <w:lvl w:ilvl="2" w:tplc="0419001B">
      <w:start w:val="1"/>
      <w:numFmt w:val="lowerRoman"/>
      <w:lvlText w:val="%3."/>
      <w:lvlJc w:val="right"/>
      <w:pPr>
        <w:ind w:left="1220" w:hanging="180"/>
      </w:pPr>
    </w:lvl>
    <w:lvl w:ilvl="3" w:tplc="0419000F">
      <w:start w:val="1"/>
      <w:numFmt w:val="decimal"/>
      <w:lvlText w:val="%4."/>
      <w:lvlJc w:val="left"/>
      <w:pPr>
        <w:ind w:left="1940" w:hanging="360"/>
      </w:pPr>
    </w:lvl>
    <w:lvl w:ilvl="4" w:tplc="04190019">
      <w:start w:val="1"/>
      <w:numFmt w:val="lowerLetter"/>
      <w:lvlText w:val="%5."/>
      <w:lvlJc w:val="left"/>
      <w:pPr>
        <w:ind w:left="2660" w:hanging="360"/>
      </w:pPr>
    </w:lvl>
    <w:lvl w:ilvl="5" w:tplc="0419001B">
      <w:start w:val="1"/>
      <w:numFmt w:val="lowerRoman"/>
      <w:lvlText w:val="%6."/>
      <w:lvlJc w:val="right"/>
      <w:pPr>
        <w:ind w:left="3380" w:hanging="180"/>
      </w:pPr>
    </w:lvl>
    <w:lvl w:ilvl="6" w:tplc="0419000F">
      <w:start w:val="1"/>
      <w:numFmt w:val="decimal"/>
      <w:lvlText w:val="%7."/>
      <w:lvlJc w:val="left"/>
      <w:pPr>
        <w:ind w:left="4100" w:hanging="360"/>
      </w:pPr>
    </w:lvl>
    <w:lvl w:ilvl="7" w:tplc="04190019">
      <w:start w:val="1"/>
      <w:numFmt w:val="lowerLetter"/>
      <w:lvlText w:val="%8."/>
      <w:lvlJc w:val="left"/>
      <w:pPr>
        <w:ind w:left="4820" w:hanging="360"/>
      </w:pPr>
    </w:lvl>
    <w:lvl w:ilvl="8" w:tplc="0419001B">
      <w:start w:val="1"/>
      <w:numFmt w:val="lowerRoman"/>
      <w:lvlText w:val="%9."/>
      <w:lvlJc w:val="right"/>
      <w:pPr>
        <w:ind w:left="5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A1"/>
    <w:rsid w:val="000266AC"/>
    <w:rsid w:val="000C1E64"/>
    <w:rsid w:val="000D65F3"/>
    <w:rsid w:val="000E2F61"/>
    <w:rsid w:val="000F1AAF"/>
    <w:rsid w:val="00110019"/>
    <w:rsid w:val="00132D31"/>
    <w:rsid w:val="00166C02"/>
    <w:rsid w:val="00180C5D"/>
    <w:rsid w:val="00182441"/>
    <w:rsid w:val="00187273"/>
    <w:rsid w:val="001954B3"/>
    <w:rsid w:val="00196D26"/>
    <w:rsid w:val="001C2482"/>
    <w:rsid w:val="001C7EA2"/>
    <w:rsid w:val="002B336B"/>
    <w:rsid w:val="002C3A1B"/>
    <w:rsid w:val="002C43CD"/>
    <w:rsid w:val="002D3610"/>
    <w:rsid w:val="003A06DF"/>
    <w:rsid w:val="003D5C41"/>
    <w:rsid w:val="003F1F0E"/>
    <w:rsid w:val="0042000C"/>
    <w:rsid w:val="00486745"/>
    <w:rsid w:val="00517CC4"/>
    <w:rsid w:val="005575C3"/>
    <w:rsid w:val="005C289D"/>
    <w:rsid w:val="005D4F37"/>
    <w:rsid w:val="00740278"/>
    <w:rsid w:val="007F3D44"/>
    <w:rsid w:val="008170B9"/>
    <w:rsid w:val="00841C80"/>
    <w:rsid w:val="0094142C"/>
    <w:rsid w:val="00943D06"/>
    <w:rsid w:val="00986F3B"/>
    <w:rsid w:val="00AE710D"/>
    <w:rsid w:val="00B14313"/>
    <w:rsid w:val="00B93506"/>
    <w:rsid w:val="00B97199"/>
    <w:rsid w:val="00C10148"/>
    <w:rsid w:val="00C5719E"/>
    <w:rsid w:val="00C65B6D"/>
    <w:rsid w:val="00C852D9"/>
    <w:rsid w:val="00CA711E"/>
    <w:rsid w:val="00CF4480"/>
    <w:rsid w:val="00D12360"/>
    <w:rsid w:val="00D2777E"/>
    <w:rsid w:val="00D36380"/>
    <w:rsid w:val="00DB6BA1"/>
    <w:rsid w:val="00E23B97"/>
    <w:rsid w:val="00E30D4B"/>
    <w:rsid w:val="00E312B1"/>
    <w:rsid w:val="00E52B56"/>
    <w:rsid w:val="00E62D49"/>
    <w:rsid w:val="00E71488"/>
    <w:rsid w:val="00F23E54"/>
    <w:rsid w:val="00F25EC6"/>
    <w:rsid w:val="00F47E94"/>
    <w:rsid w:val="00F702AB"/>
    <w:rsid w:val="00F94CFF"/>
    <w:rsid w:val="00FD56A1"/>
    <w:rsid w:val="00FD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11E"/>
    <w:pPr>
      <w:ind w:left="720"/>
      <w:contextualSpacing/>
    </w:pPr>
  </w:style>
  <w:style w:type="character" w:customStyle="1" w:styleId="3">
    <w:name w:val="Заголовок №3_"/>
    <w:basedOn w:val="a0"/>
    <w:link w:val="30"/>
    <w:locked/>
    <w:rsid w:val="00CA711E"/>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CA711E"/>
    <w:pPr>
      <w:shd w:val="clear" w:color="auto" w:fill="FFFFFF"/>
      <w:spacing w:before="300" w:line="322" w:lineRule="exact"/>
      <w:ind w:hanging="580"/>
      <w:jc w:val="center"/>
      <w:outlineLvl w:val="2"/>
    </w:pPr>
    <w:rPr>
      <w:rFonts w:ascii="Times New Roman" w:eastAsia="Times New Roman" w:hAnsi="Times New Roman" w:cs="Times New Roman"/>
      <w:color w:val="auto"/>
      <w:sz w:val="27"/>
      <w:szCs w:val="27"/>
      <w:lang w:eastAsia="en-US"/>
    </w:rPr>
  </w:style>
  <w:style w:type="paragraph" w:customStyle="1" w:styleId="10">
    <w:name w:val="Основной текст10"/>
    <w:basedOn w:val="a"/>
    <w:rsid w:val="00CA711E"/>
    <w:pPr>
      <w:shd w:val="clear" w:color="auto" w:fill="FFFFFF"/>
      <w:spacing w:line="0" w:lineRule="atLeast"/>
    </w:pPr>
    <w:rPr>
      <w:rFonts w:ascii="Times New Roman" w:eastAsia="Times New Roman" w:hAnsi="Times New Roman" w:cs="Times New Roman"/>
      <w:sz w:val="27"/>
      <w:szCs w:val="27"/>
    </w:rPr>
  </w:style>
  <w:style w:type="character" w:customStyle="1" w:styleId="5">
    <w:name w:val="Основной текст5"/>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6">
    <w:name w:val="Основной текст6"/>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
    <w:name w:val="Основной текст7"/>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
    <w:name w:val="Основной текст8"/>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
    <w:name w:val="Основной текст9"/>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styleId="a4">
    <w:name w:val="Balloon Text"/>
    <w:basedOn w:val="a"/>
    <w:link w:val="a5"/>
    <w:uiPriority w:val="99"/>
    <w:semiHidden/>
    <w:unhideWhenUsed/>
    <w:rsid w:val="00CA711E"/>
    <w:rPr>
      <w:rFonts w:ascii="Tahoma" w:hAnsi="Tahoma" w:cs="Tahoma"/>
      <w:sz w:val="16"/>
      <w:szCs w:val="16"/>
    </w:rPr>
  </w:style>
  <w:style w:type="character" w:customStyle="1" w:styleId="a5">
    <w:name w:val="Текст выноски Знак"/>
    <w:basedOn w:val="a0"/>
    <w:link w:val="a4"/>
    <w:uiPriority w:val="99"/>
    <w:semiHidden/>
    <w:rsid w:val="00CA711E"/>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11E"/>
    <w:pPr>
      <w:ind w:left="720"/>
      <w:contextualSpacing/>
    </w:pPr>
  </w:style>
  <w:style w:type="character" w:customStyle="1" w:styleId="3">
    <w:name w:val="Заголовок №3_"/>
    <w:basedOn w:val="a0"/>
    <w:link w:val="30"/>
    <w:locked/>
    <w:rsid w:val="00CA711E"/>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CA711E"/>
    <w:pPr>
      <w:shd w:val="clear" w:color="auto" w:fill="FFFFFF"/>
      <w:spacing w:before="300" w:line="322" w:lineRule="exact"/>
      <w:ind w:hanging="580"/>
      <w:jc w:val="center"/>
      <w:outlineLvl w:val="2"/>
    </w:pPr>
    <w:rPr>
      <w:rFonts w:ascii="Times New Roman" w:eastAsia="Times New Roman" w:hAnsi="Times New Roman" w:cs="Times New Roman"/>
      <w:color w:val="auto"/>
      <w:sz w:val="27"/>
      <w:szCs w:val="27"/>
      <w:lang w:eastAsia="en-US"/>
    </w:rPr>
  </w:style>
  <w:style w:type="paragraph" w:customStyle="1" w:styleId="10">
    <w:name w:val="Основной текст10"/>
    <w:basedOn w:val="a"/>
    <w:rsid w:val="00CA711E"/>
    <w:pPr>
      <w:shd w:val="clear" w:color="auto" w:fill="FFFFFF"/>
      <w:spacing w:line="0" w:lineRule="atLeast"/>
    </w:pPr>
    <w:rPr>
      <w:rFonts w:ascii="Times New Roman" w:eastAsia="Times New Roman" w:hAnsi="Times New Roman" w:cs="Times New Roman"/>
      <w:sz w:val="27"/>
      <w:szCs w:val="27"/>
    </w:rPr>
  </w:style>
  <w:style w:type="character" w:customStyle="1" w:styleId="5">
    <w:name w:val="Основной текст5"/>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6">
    <w:name w:val="Основной текст6"/>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7">
    <w:name w:val="Основной текст7"/>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8">
    <w:name w:val="Основной текст8"/>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character" w:customStyle="1" w:styleId="9">
    <w:name w:val="Основной текст9"/>
    <w:basedOn w:val="a0"/>
    <w:rsid w:val="00CA711E"/>
    <w:rPr>
      <w:rFonts w:ascii="Times New Roman" w:eastAsia="Times New Roman" w:hAnsi="Times New Roman" w:cs="Times New Roman" w:hint="default"/>
      <w:b w:val="0"/>
      <w:bCs w:val="0"/>
      <w:i w:val="0"/>
      <w:iCs w:val="0"/>
      <w:smallCaps w:val="0"/>
      <w:strike w:val="0"/>
      <w:dstrike w:val="0"/>
      <w:spacing w:val="0"/>
      <w:sz w:val="27"/>
      <w:szCs w:val="27"/>
      <w:u w:val="none"/>
      <w:effect w:val="none"/>
      <w:shd w:val="clear" w:color="auto" w:fill="FFFFFF"/>
    </w:rPr>
  </w:style>
  <w:style w:type="paragraph" w:styleId="a4">
    <w:name w:val="Balloon Text"/>
    <w:basedOn w:val="a"/>
    <w:link w:val="a5"/>
    <w:uiPriority w:val="99"/>
    <w:semiHidden/>
    <w:unhideWhenUsed/>
    <w:rsid w:val="00CA711E"/>
    <w:rPr>
      <w:rFonts w:ascii="Tahoma" w:hAnsi="Tahoma" w:cs="Tahoma"/>
      <w:sz w:val="16"/>
      <w:szCs w:val="16"/>
    </w:rPr>
  </w:style>
  <w:style w:type="character" w:customStyle="1" w:styleId="a5">
    <w:name w:val="Текст выноски Знак"/>
    <w:basedOn w:val="a0"/>
    <w:link w:val="a4"/>
    <w:uiPriority w:val="99"/>
    <w:semiHidden/>
    <w:rsid w:val="00CA711E"/>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51562">
      <w:bodyDiv w:val="1"/>
      <w:marLeft w:val="0"/>
      <w:marRight w:val="0"/>
      <w:marTop w:val="0"/>
      <w:marBottom w:val="0"/>
      <w:divBdr>
        <w:top w:val="none" w:sz="0" w:space="0" w:color="auto"/>
        <w:left w:val="none" w:sz="0" w:space="0" w:color="auto"/>
        <w:bottom w:val="none" w:sz="0" w:space="0" w:color="auto"/>
        <w:right w:val="none" w:sz="0" w:space="0" w:color="auto"/>
      </w:divBdr>
    </w:div>
    <w:div w:id="442304535">
      <w:bodyDiv w:val="1"/>
      <w:marLeft w:val="0"/>
      <w:marRight w:val="0"/>
      <w:marTop w:val="0"/>
      <w:marBottom w:val="0"/>
      <w:divBdr>
        <w:top w:val="none" w:sz="0" w:space="0" w:color="auto"/>
        <w:left w:val="none" w:sz="0" w:space="0" w:color="auto"/>
        <w:bottom w:val="none" w:sz="0" w:space="0" w:color="auto"/>
        <w:right w:val="none" w:sz="0" w:space="0" w:color="auto"/>
      </w:divBdr>
    </w:div>
    <w:div w:id="5942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3320</Words>
  <Characters>18929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dc:creator>
  <cp:keywords/>
  <dc:description/>
  <cp:lastModifiedBy>Админка</cp:lastModifiedBy>
  <cp:revision>66</cp:revision>
  <dcterms:created xsi:type="dcterms:W3CDTF">2024-10-17T08:58:00Z</dcterms:created>
  <dcterms:modified xsi:type="dcterms:W3CDTF">2025-02-10T06:52:00Z</dcterms:modified>
</cp:coreProperties>
</file>